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DEB6A" w14:textId="77777777" w:rsidR="006472DD" w:rsidRDefault="006472DD">
      <w:pPr>
        <w:widowControl w:val="0"/>
        <w:pBdr>
          <w:top w:val="nil"/>
          <w:left w:val="nil"/>
          <w:bottom w:val="nil"/>
          <w:right w:val="nil"/>
          <w:between w:val="nil"/>
        </w:pBdr>
        <w:spacing w:after="0"/>
        <w:rPr>
          <w:rFonts w:ascii="Arial" w:eastAsia="Arial" w:hAnsi="Arial" w:cs="Arial"/>
          <w:color w:val="000000"/>
        </w:rPr>
      </w:pPr>
    </w:p>
    <w:tbl>
      <w:tblPr>
        <w:tblStyle w:val="a"/>
        <w:tblW w:w="9619" w:type="dxa"/>
        <w:tblInd w:w="111" w:type="dxa"/>
        <w:tblLayout w:type="fixed"/>
        <w:tblLook w:val="0000" w:firstRow="0" w:lastRow="0" w:firstColumn="0" w:lastColumn="0" w:noHBand="0" w:noVBand="0"/>
      </w:tblPr>
      <w:tblGrid>
        <w:gridCol w:w="1368"/>
        <w:gridCol w:w="6537"/>
        <w:gridCol w:w="1714"/>
      </w:tblGrid>
      <w:tr w:rsidR="006472DD" w14:paraId="5DA8868B" w14:textId="77777777">
        <w:trPr>
          <w:trHeight w:val="1144"/>
        </w:trPr>
        <w:tc>
          <w:tcPr>
            <w:tcW w:w="1368" w:type="dxa"/>
            <w:tcBorders>
              <w:top w:val="single" w:sz="4" w:space="0" w:color="000000"/>
              <w:left w:val="nil"/>
              <w:bottom w:val="nil"/>
              <w:right w:val="nil"/>
            </w:tcBorders>
          </w:tcPr>
          <w:p w14:paraId="40ECEEFD" w14:textId="77777777" w:rsidR="006472DD" w:rsidRDefault="00C37C77">
            <w:pPr>
              <w:pBdr>
                <w:top w:val="nil"/>
                <w:left w:val="nil"/>
                <w:bottom w:val="nil"/>
                <w:right w:val="nil"/>
                <w:between w:val="nil"/>
              </w:pBdr>
              <w:spacing w:before="13"/>
              <w:ind w:left="103" w:right="103"/>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OPEN JOURNAL</w:t>
            </w:r>
          </w:p>
          <w:p w14:paraId="5C994390" w14:textId="77777777" w:rsidR="006472DD" w:rsidRDefault="00C37C77">
            <w:pPr>
              <w:pBdr>
                <w:top w:val="nil"/>
                <w:left w:val="nil"/>
                <w:bottom w:val="nil"/>
                <w:right w:val="nil"/>
                <w:between w:val="nil"/>
              </w:pBdr>
              <w:spacing w:before="5" w:after="40"/>
              <w:ind w:right="-1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u w:val="single"/>
              </w:rPr>
              <w:t xml:space="preserve">  SYSTEMS </w:t>
            </w:r>
          </w:p>
          <w:p w14:paraId="7EC1DB7A" w14:textId="77777777" w:rsidR="006472DD" w:rsidRDefault="00C37C77">
            <w:pPr>
              <w:pBdr>
                <w:top w:val="nil"/>
                <w:left w:val="nil"/>
                <w:bottom w:val="nil"/>
                <w:right w:val="nil"/>
                <w:between w:val="nil"/>
              </w:pBdr>
              <w:spacing w:line="29" w:lineRule="auto"/>
              <w:ind w:left="-5" w:right="-58"/>
              <w:rPr>
                <w:rFonts w:ascii="Times New Roman" w:eastAsia="Times New Roman" w:hAnsi="Times New Roman" w:cs="Times New Roman"/>
                <w:color w:val="000000"/>
                <w:sz w:val="2"/>
                <w:szCs w:val="2"/>
              </w:rPr>
            </w:pPr>
            <w:r>
              <w:rPr>
                <w:rFonts w:ascii="Times New Roman" w:eastAsia="Times New Roman" w:hAnsi="Times New Roman" w:cs="Times New Roman"/>
                <w:b/>
                <w:bCs/>
                <w:noProof/>
                <w:color w:val="000000"/>
              </w:rPr>
              <mc:AlternateContent>
                <mc:Choice Requires="wpg">
                  <w:drawing>
                    <wp:inline distT="0" distB="0" distL="0" distR="0" wp14:anchorId="4AAE254F" wp14:editId="15DA23B7">
                      <wp:extent cx="869315" cy="18415"/>
                      <wp:effectExtent l="0" t="0" r="0" b="0"/>
                      <wp:docPr id="2" name="Agrupar 2"/>
                      <wp:cNvGraphicFramePr/>
                      <a:graphic xmlns:a="http://schemas.openxmlformats.org/drawingml/2006/main">
                        <a:graphicData uri="http://schemas.microsoft.com/office/word/2010/wordprocessingGroup">
                          <wpg:wgp>
                            <wpg:cNvGrpSpPr/>
                            <wpg:grpSpPr>
                              <a:xfrm>
                                <a:off x="0" y="0"/>
                                <a:ext cx="869315" cy="18415"/>
                                <a:chOff x="4911325" y="3769200"/>
                                <a:chExt cx="868700" cy="21600"/>
                              </a:xfrm>
                            </wpg:grpSpPr>
                            <wpg:grpSp>
                              <wpg:cNvPr id="1725748039" name="Agrupar 1725748039"/>
                              <wpg:cNvGrpSpPr/>
                              <wpg:grpSpPr>
                                <a:xfrm>
                                  <a:off x="4911343" y="3770793"/>
                                  <a:ext cx="868680" cy="15875"/>
                                  <a:chOff x="0" y="0"/>
                                  <a:chExt cx="1368" cy="25"/>
                                </a:xfrm>
                              </wpg:grpSpPr>
                              <wps:wsp>
                                <wps:cNvPr id="1323346536" name="Retângulo 1323346536"/>
                                <wps:cNvSpPr/>
                                <wps:spPr>
                                  <a:xfrm>
                                    <a:off x="0" y="0"/>
                                    <a:ext cx="1350" cy="25"/>
                                  </a:xfrm>
                                  <a:prstGeom prst="rect">
                                    <a:avLst/>
                                  </a:prstGeom>
                                  <a:noFill/>
                                  <a:ln>
                                    <a:noFill/>
                                  </a:ln>
                                </wps:spPr>
                                <wps:txbx>
                                  <w:txbxContent>
                                    <w:p w14:paraId="593D3F74" w14:textId="77777777" w:rsidR="006472DD" w:rsidRDefault="006472DD">
                                      <w:pPr>
                                        <w:spacing w:after="0" w:line="240" w:lineRule="auto"/>
                                        <w:textDirection w:val="btLr"/>
                                      </w:pPr>
                                    </w:p>
                                  </w:txbxContent>
                                </wps:txbx>
                                <wps:bodyPr spcFirstLastPara="1" wrap="square" lIns="91425" tIns="91425" rIns="91425" bIns="91425" anchor="ctr" anchorCtr="0">
                                  <a:noAutofit/>
                                </wps:bodyPr>
                              </wps:wsp>
                              <wps:wsp>
                                <wps:cNvPr id="1978739017" name="Conector de Seta Reta 1978739017"/>
                                <wps:cNvCnPr/>
                                <wps:spPr>
                                  <a:xfrm>
                                    <a:off x="0" y="24"/>
                                    <a:ext cx="1368" cy="0"/>
                                  </a:xfrm>
                                  <a:prstGeom prst="straightConnector1">
                                    <a:avLst/>
                                  </a:prstGeom>
                                  <a:noFill/>
                                  <a:ln w="9525" cap="flat" cmpd="sng">
                                    <a:solidFill>
                                      <a:srgbClr val="000000"/>
                                    </a:solidFill>
                                    <a:prstDash val="solid"/>
                                    <a:round/>
                                    <a:headEnd type="none" w="med" len="med"/>
                                    <a:tailEnd type="none" w="med" len="med"/>
                                  </a:ln>
                                </wps:spPr>
                                <wps:bodyPr/>
                              </wps:wsp>
                              <wps:wsp>
                                <wps:cNvPr id="850179036" name="Conector de Seta Reta 850179036"/>
                                <wps:cNvCnPr/>
                                <wps:spPr>
                                  <a:xfrm>
                                    <a:off x="0" y="5"/>
                                    <a:ext cx="1368"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4AAE254F" id="Agrupar 2" o:spid="_x0000_s1026" style="width:68.45pt;height:1.45pt;mso-position-horizontal-relative:char;mso-position-vertical-relative:line" coordorigin="49113,37692" coordsize="868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">
                      <v:group id="Agrupar 1725748039" o:spid="_x0000_s1027" style="position:absolute;left:49113;top:37707;width:8687;height:159" coordsize="13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">
                        <v:rect id="Retângulo 1323346536" o:spid="_x0000_s1028" style="position:absolute;width:135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" filled="f" stroked="f">
                          <v:textbox inset="2.53958mm,2.53958mm,2.53958mm,2.53958mm">
                            <w:txbxContent>
                              <w:p w14:paraId="593D3F74" w14:textId="77777777" w:rsidR="006472DD" w:rsidRDefault="006472DD">
                                <w:pPr>
                                  <w:spacing w:after="0" w:line="240" w:lineRule="auto"/>
                                  <w:textDirection w:val="btLr"/>
                                </w:pPr>
                              </w:p>
                            </w:txbxContent>
                          </v:textbox>
                        </v:rect>
                        <v:shapetype id="_x0000_t32" coordsize="21600,21600" o:spt="32" o:oned="t" path="m,l21600,21600e" filled="f">
                          <v:path arrowok="t" fillok="f" o:connecttype="none"/>
                          <o:lock v:ext="edit" shapetype="t"/>
                        </v:shapetype>
                        <v:shape id="Conector de Seta Reta 1978739017" o:spid="_x0000_s1029" type="#_x0000_t32" style="position:absolute;top:24;width:1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"/>
                        <v:shape id="Conector de Seta Reta 850179036" o:spid="_x0000_s1030" type="#_x0000_t32" style="position:absolute;top:5;width:1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"/>
                      </v:group>
                      <w10:anchorlock/>
                    </v:group>
                  </w:pict>
                </mc:Fallback>
              </mc:AlternateContent>
            </w:r>
          </w:p>
          <w:p w14:paraId="6E0DD44C" w14:textId="77777777" w:rsidR="006472DD" w:rsidRDefault="00C37C77">
            <w:pPr>
              <w:pBdr>
                <w:top w:val="nil"/>
                <w:left w:val="nil"/>
                <w:bottom w:val="nil"/>
                <w:right w:val="nil"/>
                <w:between w:val="nil"/>
              </w:pBdr>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ISSN:2237-2202</w:t>
            </w:r>
          </w:p>
        </w:tc>
        <w:tc>
          <w:tcPr>
            <w:tcW w:w="6538" w:type="dxa"/>
          </w:tcPr>
          <w:p w14:paraId="239666EA" w14:textId="77777777" w:rsidR="006472DD" w:rsidRDefault="00C37C77">
            <w:pPr>
              <w:pBdr>
                <w:top w:val="nil"/>
                <w:left w:val="nil"/>
                <w:bottom w:val="nil"/>
                <w:right w:val="nil"/>
                <w:between w:val="nil"/>
              </w:pBdr>
              <w:spacing w:line="216" w:lineRule="auto"/>
              <w:ind w:left="448" w:right="44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Available </w:t>
            </w:r>
            <w:proofErr w:type="gramStart"/>
            <w:r>
              <w:rPr>
                <w:rFonts w:ascii="Times New Roman" w:eastAsia="Times New Roman" w:hAnsi="Times New Roman" w:cs="Times New Roman"/>
                <w:b/>
                <w:bCs/>
                <w:color w:val="000000"/>
                <w:sz w:val="24"/>
                <w:szCs w:val="24"/>
              </w:rPr>
              <w:t>on line</w:t>
            </w:r>
            <w:proofErr w:type="gramEnd"/>
            <w:r>
              <w:rPr>
                <w:rFonts w:ascii="Times New Roman" w:eastAsia="Times New Roman" w:hAnsi="Times New Roman" w:cs="Times New Roman"/>
                <w:b/>
                <w:bCs/>
                <w:color w:val="000000"/>
                <w:sz w:val="24"/>
                <w:szCs w:val="24"/>
              </w:rPr>
              <w:t xml:space="preserve"> at Directory of Open Access Journals</w:t>
            </w:r>
          </w:p>
          <w:p w14:paraId="5BF6E9DC" w14:textId="366B5AF6" w:rsidR="006472DD" w:rsidRDefault="00C37C77">
            <w:pPr>
              <w:pBdr>
                <w:top w:val="nil"/>
                <w:left w:val="nil"/>
                <w:bottom w:val="nil"/>
                <w:right w:val="nil"/>
                <w:between w:val="nil"/>
              </w:pBdr>
              <w:spacing w:line="228" w:lineRule="auto"/>
              <w:ind w:left="448" w:right="44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Journal of Hyperspectral Remote Sensing v.1</w:t>
            </w:r>
            <w:r w:rsidR="00DF1ACD">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n.1 (202</w:t>
            </w:r>
            <w:r w:rsidR="00DF1ACD">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 </w:t>
            </w:r>
            <w:r w:rsidR="00DF1ACD" w:rsidRPr="00DF1ACD">
              <w:rPr>
                <w:rFonts w:ascii="Times New Roman" w:eastAsia="Times New Roman" w:hAnsi="Times New Roman" w:cs="Times New Roman"/>
                <w:color w:val="000000"/>
                <w:sz w:val="20"/>
                <w:szCs w:val="20"/>
              </w:rPr>
              <w:t>00</w:t>
            </w:r>
            <w:r w:rsidRPr="00DF1A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14</w:t>
            </w:r>
          </w:p>
          <w:p w14:paraId="2A76885F" w14:textId="77777777" w:rsidR="006472DD" w:rsidRDefault="006472DD">
            <w:pPr>
              <w:pBdr>
                <w:top w:val="nil"/>
                <w:left w:val="nil"/>
                <w:bottom w:val="nil"/>
                <w:right w:val="nil"/>
                <w:between w:val="nil"/>
              </w:pBdr>
              <w:spacing w:before="1"/>
              <w:rPr>
                <w:rFonts w:ascii="Times New Roman" w:eastAsia="Times New Roman" w:hAnsi="Times New Roman" w:cs="Times New Roman"/>
                <w:color w:val="000000"/>
                <w:sz w:val="20"/>
                <w:szCs w:val="20"/>
              </w:rPr>
            </w:pPr>
          </w:p>
          <w:p w14:paraId="205A6A1F" w14:textId="77777777" w:rsidR="006472DD" w:rsidRDefault="00C37C77">
            <w:pPr>
              <w:pBdr>
                <w:top w:val="nil"/>
                <w:left w:val="nil"/>
                <w:bottom w:val="nil"/>
                <w:right w:val="nil"/>
                <w:between w:val="nil"/>
              </w:pBdr>
              <w:ind w:left="448" w:right="449"/>
              <w:jc w:val="center"/>
              <w:rPr>
                <w:rFonts w:ascii="Times New Roman" w:eastAsia="Times New Roman" w:hAnsi="Times New Roman" w:cs="Times New Roman"/>
                <w:color w:val="000000"/>
                <w:sz w:val="20"/>
                <w:szCs w:val="20"/>
              </w:rPr>
            </w:pPr>
            <w:hyperlink r:id="rId7">
              <w:r>
                <w:rPr>
                  <w:rFonts w:ascii="Times New Roman" w:eastAsia="Times New Roman" w:hAnsi="Times New Roman" w:cs="Times New Roman"/>
                  <w:color w:val="000000"/>
                  <w:sz w:val="20"/>
                  <w:szCs w:val="20"/>
                </w:rPr>
                <w:t>www.periodicos.ufpe.br/revistas/jhrs</w:t>
              </w:r>
            </w:hyperlink>
          </w:p>
        </w:tc>
        <w:tc>
          <w:tcPr>
            <w:tcW w:w="1714" w:type="dxa"/>
            <w:tcBorders>
              <w:top w:val="single" w:sz="4" w:space="0" w:color="000000"/>
              <w:left w:val="nil"/>
              <w:bottom w:val="nil"/>
              <w:right w:val="nil"/>
            </w:tcBorders>
          </w:tcPr>
          <w:p w14:paraId="47A5F749" w14:textId="77777777" w:rsidR="006472DD" w:rsidRDefault="00C37C77">
            <w:pPr>
              <w:pBdr>
                <w:top w:val="nil"/>
                <w:left w:val="nil"/>
                <w:bottom w:val="nil"/>
                <w:right w:val="nil"/>
                <w:between w:val="nil"/>
              </w:pBdr>
              <w:spacing w:before="13" w:after="17"/>
              <w:ind w:left="39" w:right="39" w:hanging="1"/>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Journal of Hyperspectral Remote Sensing</w:t>
            </w:r>
          </w:p>
          <w:p w14:paraId="450C850F" w14:textId="77777777" w:rsidR="006472DD" w:rsidRDefault="00C37C77">
            <w:pPr>
              <w:pBdr>
                <w:top w:val="nil"/>
                <w:left w:val="nil"/>
                <w:bottom w:val="nil"/>
                <w:right w:val="nil"/>
                <w:between w:val="nil"/>
              </w:pBdr>
              <w:spacing w:line="48" w:lineRule="auto"/>
              <w:ind w:left="-4" w:right="-58"/>
              <w:rPr>
                <w:rFonts w:ascii="Times New Roman" w:eastAsia="Times New Roman" w:hAnsi="Times New Roman" w:cs="Times New Roman"/>
                <w:color w:val="000000"/>
                <w:sz w:val="4"/>
                <w:szCs w:val="4"/>
              </w:rPr>
            </w:pPr>
            <w:r>
              <w:rPr>
                <w:rFonts w:ascii="Times New Roman" w:eastAsia="Times New Roman" w:hAnsi="Times New Roman" w:cs="Times New Roman"/>
                <w:b/>
                <w:bCs/>
                <w:noProof/>
                <w:color w:val="000000"/>
              </w:rPr>
              <mc:AlternateContent>
                <mc:Choice Requires="wpg">
                  <w:drawing>
                    <wp:inline distT="0" distB="0" distL="0" distR="0" wp14:anchorId="6C98D90D" wp14:editId="3ECBC30E">
                      <wp:extent cx="1089025" cy="30480"/>
                      <wp:effectExtent l="0" t="0" r="0" b="0"/>
                      <wp:docPr id="1" name="Agrupar 1"/>
                      <wp:cNvGraphicFramePr/>
                      <a:graphic xmlns:a="http://schemas.openxmlformats.org/drawingml/2006/main">
                        <a:graphicData uri="http://schemas.microsoft.com/office/word/2010/wordprocessingGroup">
                          <wpg:wgp>
                            <wpg:cNvGrpSpPr/>
                            <wpg:grpSpPr>
                              <a:xfrm>
                                <a:off x="0" y="0"/>
                                <a:ext cx="1089025" cy="30480"/>
                                <a:chOff x="4801475" y="3763150"/>
                                <a:chExt cx="1088425" cy="33700"/>
                              </a:xfrm>
                            </wpg:grpSpPr>
                            <wpg:grpSp>
                              <wpg:cNvPr id="1368983586" name="Agrupar 1368983586"/>
                              <wpg:cNvGrpSpPr/>
                              <wpg:grpSpPr>
                                <a:xfrm>
                                  <a:off x="4801488" y="3764760"/>
                                  <a:ext cx="1088390" cy="27305"/>
                                  <a:chOff x="0" y="0"/>
                                  <a:chExt cx="1714" cy="43"/>
                                </a:xfrm>
                              </wpg:grpSpPr>
                              <wps:wsp>
                                <wps:cNvPr id="1965452497" name="Retângulo 1965452497"/>
                                <wps:cNvSpPr/>
                                <wps:spPr>
                                  <a:xfrm>
                                    <a:off x="0" y="0"/>
                                    <a:ext cx="1700" cy="25"/>
                                  </a:xfrm>
                                  <a:prstGeom prst="rect">
                                    <a:avLst/>
                                  </a:prstGeom>
                                  <a:noFill/>
                                  <a:ln>
                                    <a:noFill/>
                                  </a:ln>
                                </wps:spPr>
                                <wps:txbx>
                                  <w:txbxContent>
                                    <w:p w14:paraId="3CD3E5FC" w14:textId="77777777" w:rsidR="006472DD" w:rsidRDefault="006472DD">
                                      <w:pPr>
                                        <w:spacing w:after="0" w:line="240" w:lineRule="auto"/>
                                        <w:textDirection w:val="btLr"/>
                                      </w:pPr>
                                    </w:p>
                                  </w:txbxContent>
                                </wps:txbx>
                                <wps:bodyPr spcFirstLastPara="1" wrap="square" lIns="91425" tIns="91425" rIns="91425" bIns="91425" anchor="ctr" anchorCtr="0">
                                  <a:noAutofit/>
                                </wps:bodyPr>
                              </wps:wsp>
                              <wps:wsp>
                                <wps:cNvPr id="972477479" name="Conector de Seta Reta 972477479"/>
                                <wps:cNvCnPr/>
                                <wps:spPr>
                                  <a:xfrm>
                                    <a:off x="0" y="43"/>
                                    <a:ext cx="1714" cy="0"/>
                                  </a:xfrm>
                                  <a:prstGeom prst="straightConnector1">
                                    <a:avLst/>
                                  </a:prstGeom>
                                  <a:noFill/>
                                  <a:ln w="9525" cap="flat" cmpd="sng">
                                    <a:solidFill>
                                      <a:srgbClr val="000000"/>
                                    </a:solidFill>
                                    <a:prstDash val="solid"/>
                                    <a:round/>
                                    <a:headEnd type="none" w="med" len="med"/>
                                    <a:tailEnd type="none" w="med" len="med"/>
                                  </a:ln>
                                </wps:spPr>
                                <wps:bodyPr/>
                              </wps:wsp>
                              <wps:wsp>
                                <wps:cNvPr id="1705014142" name="Conector de Seta Reta 1705014142"/>
                                <wps:cNvCnPr/>
                                <wps:spPr>
                                  <a:xfrm>
                                    <a:off x="0" y="24"/>
                                    <a:ext cx="1714" cy="0"/>
                                  </a:xfrm>
                                  <a:prstGeom prst="straightConnector1">
                                    <a:avLst/>
                                  </a:prstGeom>
                                  <a:noFill/>
                                  <a:ln w="9525" cap="flat" cmpd="sng">
                                    <a:solidFill>
                                      <a:srgbClr val="000000"/>
                                    </a:solidFill>
                                    <a:prstDash val="solid"/>
                                    <a:round/>
                                    <a:headEnd type="none" w="med" len="med"/>
                                    <a:tailEnd type="none" w="med" len="med"/>
                                  </a:ln>
                                </wps:spPr>
                                <wps:bodyPr/>
                              </wps:wsp>
                              <wps:wsp>
                                <wps:cNvPr id="888371760" name="Conector de Seta Reta 888371760"/>
                                <wps:cNvCnPr/>
                                <wps:spPr>
                                  <a:xfrm>
                                    <a:off x="0" y="5"/>
                                    <a:ext cx="1714"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6C98D90D" id="Agrupar 1" o:spid="_x0000_s1031" style="width:85.75pt;height:2.4pt;mso-position-horizontal-relative:char;mso-position-vertical-relative:line" coordorigin="48014,37631" coordsize="1088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">
                      <v:group id="Agrupar 1368983586" o:spid="_x0000_s1032" style="position:absolute;left:48014;top:37647;width:10884;height:273" coordsize="17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">
                        <v:rect id="Retângulo 1965452497" o:spid="_x0000_s1033" style="position:absolute;width:170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" filled="f" stroked="f">
                          <v:textbox inset="2.53958mm,2.53958mm,2.53958mm,2.53958mm">
                            <w:txbxContent>
                              <w:p w14:paraId="3CD3E5FC" w14:textId="77777777" w:rsidR="006472DD" w:rsidRDefault="006472DD">
                                <w:pPr>
                                  <w:spacing w:after="0" w:line="240" w:lineRule="auto"/>
                                  <w:textDirection w:val="btLr"/>
                                </w:pPr>
                              </w:p>
                            </w:txbxContent>
                          </v:textbox>
                        </v:rect>
                        <v:shape id="Conector de Seta Reta 972477479" o:spid="_x0000_s1034" type="#_x0000_t32" style="position:absolute;top:43;width:1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"/>
                        <v:shape id="Conector de Seta Reta 1705014142" o:spid="_x0000_s1035" type="#_x0000_t32" style="position:absolute;top:24;width:1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"/>
                        <v:shape id="Conector de Seta Reta 888371760" o:spid="_x0000_s1036" type="#_x0000_t32" style="position:absolute;top:5;width:1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"/>
                      </v:group>
                      <w10:anchorlock/>
                    </v:group>
                  </w:pict>
                </mc:Fallback>
              </mc:AlternateContent>
            </w:r>
          </w:p>
          <w:p w14:paraId="0C596C9D" w14:textId="77777777" w:rsidR="006472DD" w:rsidRDefault="00C37C77">
            <w:pPr>
              <w:pBdr>
                <w:top w:val="nil"/>
                <w:left w:val="nil"/>
                <w:bottom w:val="nil"/>
                <w:right w:val="nil"/>
                <w:between w:val="nil"/>
              </w:pBdr>
              <w:spacing w:line="209" w:lineRule="auto"/>
              <w:ind w:left="131" w:right="131"/>
              <w:jc w:val="center"/>
              <w:rPr>
                <w:rFonts w:ascii="Times New Roman" w:eastAsia="Times New Roman" w:hAnsi="Times New Roman" w:cs="Times New Roman"/>
                <w:color w:val="000000"/>
                <w:sz w:val="20"/>
                <w:szCs w:val="20"/>
              </w:rPr>
            </w:pPr>
            <w:hyperlink r:id="rId8">
              <w:r>
                <w:rPr>
                  <w:rFonts w:ascii="Times New Roman" w:eastAsia="Times New Roman" w:hAnsi="Times New Roman" w:cs="Times New Roman"/>
                  <w:color w:val="000000"/>
                  <w:sz w:val="20"/>
                  <w:szCs w:val="20"/>
                </w:rPr>
                <w:t>www.ufpe.br/jhrs</w:t>
              </w:r>
            </w:hyperlink>
          </w:p>
        </w:tc>
      </w:tr>
    </w:tbl>
    <w:p w14:paraId="253E7597" w14:textId="77777777" w:rsidR="006472DD" w:rsidRDefault="006472DD">
      <w:pPr>
        <w:spacing w:after="0"/>
        <w:jc w:val="center"/>
        <w:rPr>
          <w:rFonts w:ascii="Times New Roman" w:eastAsia="Times New Roman" w:hAnsi="Times New Roman" w:cs="Times New Roman"/>
          <w:b/>
          <w:bCs/>
          <w:sz w:val="24"/>
          <w:szCs w:val="24"/>
        </w:rPr>
      </w:pPr>
    </w:p>
    <w:p w14:paraId="6831D554" w14:textId="77777777" w:rsidR="006472DD" w:rsidRDefault="00C37C77">
      <w:pPr>
        <w:spacing w:after="0"/>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Gestão</w:t>
      </w:r>
      <w:proofErr w:type="spellEnd"/>
      <w:r>
        <w:rPr>
          <w:rFonts w:ascii="Times New Roman" w:eastAsia="Times New Roman" w:hAnsi="Times New Roman" w:cs="Times New Roman"/>
          <w:b/>
          <w:bCs/>
          <w:sz w:val="24"/>
          <w:szCs w:val="24"/>
        </w:rPr>
        <w:t xml:space="preserve"> dos </w:t>
      </w:r>
      <w:proofErr w:type="spellStart"/>
      <w:r>
        <w:rPr>
          <w:rFonts w:ascii="Times New Roman" w:eastAsia="Times New Roman" w:hAnsi="Times New Roman" w:cs="Times New Roman"/>
          <w:b/>
          <w:bCs/>
          <w:sz w:val="24"/>
          <w:szCs w:val="24"/>
        </w:rPr>
        <w:t>recursos</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hídricos</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uma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análise</w:t>
      </w:r>
      <w:proofErr w:type="spellEnd"/>
      <w:r>
        <w:rPr>
          <w:rFonts w:ascii="Times New Roman" w:eastAsia="Times New Roman" w:hAnsi="Times New Roman" w:cs="Times New Roman"/>
          <w:b/>
          <w:bCs/>
          <w:sz w:val="24"/>
          <w:szCs w:val="24"/>
        </w:rPr>
        <w:t xml:space="preserve"> da </w:t>
      </w:r>
      <w:proofErr w:type="spellStart"/>
      <w:r>
        <w:rPr>
          <w:rFonts w:ascii="Times New Roman" w:eastAsia="Times New Roman" w:hAnsi="Times New Roman" w:cs="Times New Roman"/>
          <w:b/>
          <w:bCs/>
          <w:sz w:val="24"/>
          <w:szCs w:val="24"/>
        </w:rPr>
        <w:t>qualidade</w:t>
      </w:r>
      <w:proofErr w:type="spellEnd"/>
      <w:r>
        <w:rPr>
          <w:rFonts w:ascii="Times New Roman" w:eastAsia="Times New Roman" w:hAnsi="Times New Roman" w:cs="Times New Roman"/>
          <w:b/>
          <w:bCs/>
          <w:sz w:val="24"/>
          <w:szCs w:val="24"/>
        </w:rPr>
        <w:t xml:space="preserve"> da </w:t>
      </w:r>
      <w:proofErr w:type="spellStart"/>
      <w:r>
        <w:rPr>
          <w:rFonts w:ascii="Times New Roman" w:eastAsia="Times New Roman" w:hAnsi="Times New Roman" w:cs="Times New Roman"/>
          <w:b/>
          <w:bCs/>
          <w:sz w:val="24"/>
          <w:szCs w:val="24"/>
        </w:rPr>
        <w:t>água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na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bacia</w:t>
      </w:r>
      <w:proofErr w:type="spellEnd"/>
      <w:r>
        <w:rPr>
          <w:rFonts w:ascii="Times New Roman" w:eastAsia="Times New Roman" w:hAnsi="Times New Roman" w:cs="Times New Roman"/>
          <w:b/>
          <w:bCs/>
          <w:sz w:val="24"/>
          <w:szCs w:val="24"/>
        </w:rPr>
        <w:t xml:space="preserve"> do </w:t>
      </w:r>
      <w:proofErr w:type="spellStart"/>
      <w:r>
        <w:rPr>
          <w:rFonts w:ascii="Times New Roman" w:eastAsia="Times New Roman" w:hAnsi="Times New Roman" w:cs="Times New Roman"/>
          <w:b/>
          <w:bCs/>
          <w:sz w:val="24"/>
          <w:szCs w:val="24"/>
        </w:rPr>
        <w:t>Tapacurá</w:t>
      </w:r>
      <w:proofErr w:type="spellEnd"/>
      <w:r>
        <w:rPr>
          <w:rFonts w:ascii="Times New Roman" w:eastAsia="Times New Roman" w:hAnsi="Times New Roman" w:cs="Times New Roman"/>
          <w:b/>
          <w:bCs/>
          <w:sz w:val="24"/>
          <w:szCs w:val="24"/>
        </w:rPr>
        <w:t xml:space="preserve"> - PE</w:t>
      </w:r>
    </w:p>
    <w:p w14:paraId="5AD1EF8D" w14:textId="77777777" w:rsidR="006472DD" w:rsidRDefault="006472DD">
      <w:pPr>
        <w:spacing w:after="0" w:line="240" w:lineRule="auto"/>
        <w:rPr>
          <w:rFonts w:ascii="Times New Roman" w:eastAsia="Times New Roman" w:hAnsi="Times New Roman" w:cs="Times New Roman"/>
          <w:b/>
          <w:bCs/>
          <w:sz w:val="24"/>
          <w:szCs w:val="24"/>
        </w:rPr>
      </w:pPr>
    </w:p>
    <w:p w14:paraId="42DFCD9D" w14:textId="77777777" w:rsidR="006472DD" w:rsidRDefault="00C37C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Ione Maria Marques Santos</w:t>
      </w:r>
      <w:r>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 xml:space="preserve">, </w:t>
      </w:r>
      <w:r>
        <w:rPr>
          <w:rFonts w:ascii="Times New Roman" w:eastAsia="Times New Roman" w:hAnsi="Times New Roman" w:cs="Times New Roman"/>
        </w:rPr>
        <w:t>Gabriel Henrique Santos da Silva</w:t>
      </w:r>
      <w:r>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 xml:space="preserve">, </w:t>
      </w:r>
      <w:r>
        <w:rPr>
          <w:rFonts w:ascii="Times New Roman" w:eastAsia="Times New Roman" w:hAnsi="Times New Roman" w:cs="Times New Roman"/>
        </w:rPr>
        <w:t>Carlos Henrique Jacinto da Silva</w:t>
      </w:r>
      <w:r>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 xml:space="preserve">, </w:t>
      </w:r>
      <w:r>
        <w:rPr>
          <w:rFonts w:ascii="Times New Roman" w:eastAsia="Times New Roman" w:hAnsi="Times New Roman" w:cs="Times New Roman"/>
        </w:rPr>
        <w:t>Mirelly de Moraes Andrade</w:t>
      </w:r>
      <w:r>
        <w:rPr>
          <w:rFonts w:ascii="Times New Roman" w:eastAsia="Times New Roman" w:hAnsi="Times New Roman" w:cs="Times New Roman"/>
          <w:color w:val="000000"/>
          <w:vertAlign w:val="superscript"/>
        </w:rPr>
        <w:t>****</w:t>
      </w:r>
      <w:r>
        <w:rPr>
          <w:rFonts w:ascii="Times New Roman" w:eastAsia="Times New Roman" w:hAnsi="Times New Roman" w:cs="Times New Roman"/>
        </w:rPr>
        <w:t>, Miguel Jorge do Nascimento</w:t>
      </w:r>
      <w:r>
        <w:rPr>
          <w:rFonts w:ascii="Times New Roman" w:eastAsia="Times New Roman" w:hAnsi="Times New Roman" w:cs="Times New Roman"/>
          <w:vertAlign w:val="superscript"/>
        </w:rPr>
        <w:t>*****</w:t>
      </w:r>
      <w:r>
        <w:rPr>
          <w:rFonts w:ascii="Times New Roman" w:eastAsia="Times New Roman" w:hAnsi="Times New Roman" w:cs="Times New Roman"/>
        </w:rPr>
        <w:t>, Bianca Renata Ferreira da Silva</w:t>
      </w:r>
      <w:r>
        <w:rPr>
          <w:rFonts w:ascii="Times New Roman" w:eastAsia="Times New Roman" w:hAnsi="Times New Roman" w:cs="Times New Roman"/>
          <w:vertAlign w:val="superscript"/>
        </w:rPr>
        <w:t>******</w:t>
      </w:r>
      <w:proofErr w:type="gramStart"/>
      <w:r>
        <w:rPr>
          <w:rFonts w:ascii="Times New Roman" w:eastAsia="Times New Roman" w:hAnsi="Times New Roman" w:cs="Times New Roman"/>
        </w:rPr>
        <w:t xml:space="preserve">,  </w:t>
      </w:r>
      <w:proofErr w:type="spellStart"/>
      <w:r>
        <w:rPr>
          <w:rFonts w:ascii="Times New Roman" w:eastAsia="Times New Roman" w:hAnsi="Times New Roman" w:cs="Times New Roman"/>
        </w:rPr>
        <w:t>Josiclêda</w:t>
      </w:r>
      <w:proofErr w:type="spellEnd"/>
      <w:proofErr w:type="gramEnd"/>
      <w:r>
        <w:rPr>
          <w:rFonts w:ascii="Times New Roman" w:eastAsia="Times New Roman" w:hAnsi="Times New Roman" w:cs="Times New Roman"/>
        </w:rPr>
        <w:t xml:space="preserve"> Domiciano Galvincio</w:t>
      </w:r>
      <w:r>
        <w:rPr>
          <w:rFonts w:ascii="Times New Roman" w:eastAsia="Times New Roman" w:hAnsi="Times New Roman" w:cs="Times New Roman"/>
          <w:vertAlign w:val="superscript"/>
        </w:rPr>
        <w:t>*******</w:t>
      </w:r>
    </w:p>
    <w:p w14:paraId="1EDFCE43" w14:textId="77777777" w:rsidR="006472DD" w:rsidRDefault="006472DD">
      <w:pPr>
        <w:spacing w:after="0" w:line="240" w:lineRule="auto"/>
        <w:jc w:val="center"/>
        <w:rPr>
          <w:rFonts w:ascii="Times New Roman" w:eastAsia="Times New Roman" w:hAnsi="Times New Roman" w:cs="Times New Roman"/>
        </w:rPr>
      </w:pPr>
    </w:p>
    <w:p w14:paraId="0AF8AC19" w14:textId="77777777" w:rsidR="006472DD" w:rsidRDefault="006472DD">
      <w:pPr>
        <w:spacing w:after="0" w:line="240" w:lineRule="auto"/>
        <w:jc w:val="center"/>
        <w:rPr>
          <w:rFonts w:ascii="Times New Roman" w:eastAsia="Times New Roman" w:hAnsi="Times New Roman" w:cs="Times New Roman"/>
          <w:color w:val="000000"/>
          <w:vertAlign w:val="superscript"/>
        </w:rPr>
      </w:pPr>
    </w:p>
    <w:p w14:paraId="00EEE0B3" w14:textId="2804F2ED"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vertAlign w:val="superscript"/>
        </w:rPr>
        <w:t>*</w:t>
      </w:r>
      <w:proofErr w:type="spellStart"/>
      <w:r w:rsidRPr="00DF1ACD">
        <w:rPr>
          <w:rFonts w:ascii="Times New Roman" w:eastAsia="Times New Roman" w:hAnsi="Times New Roman" w:cs="Times New Roman"/>
          <w:sz w:val="20"/>
          <w:szCs w:val="20"/>
        </w:rPr>
        <w:t>Universidade</w:t>
      </w:r>
      <w:proofErr w:type="spellEnd"/>
      <w:r w:rsidRPr="00DF1ACD">
        <w:rPr>
          <w:rFonts w:ascii="Times New Roman" w:eastAsia="Times New Roman" w:hAnsi="Times New Roman" w:cs="Times New Roman"/>
          <w:sz w:val="20"/>
          <w:szCs w:val="20"/>
        </w:rPr>
        <w:t xml:space="preserve"> Federal de Pernambuco - UFPE, Recife, Pernambuco, </w:t>
      </w:r>
      <w:proofErr w:type="spellStart"/>
      <w:r w:rsidRPr="00DF1ACD">
        <w:rPr>
          <w:rFonts w:ascii="Times New Roman" w:eastAsia="Times New Roman" w:hAnsi="Times New Roman" w:cs="Times New Roman"/>
          <w:sz w:val="20"/>
          <w:szCs w:val="20"/>
        </w:rPr>
        <w:t>Brasil</w:t>
      </w:r>
      <w:proofErr w:type="spellEnd"/>
      <w:r w:rsidRPr="00DF1ACD">
        <w:rPr>
          <w:rFonts w:ascii="Times New Roman" w:eastAsia="Times New Roman" w:hAnsi="Times New Roman" w:cs="Times New Roman"/>
          <w:sz w:val="20"/>
          <w:szCs w:val="20"/>
        </w:rPr>
        <w:t>.</w:t>
      </w:r>
    </w:p>
    <w:p w14:paraId="672EED8B" w14:textId="60E8301C"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E-mail: ione.marques@ufpe.br</w:t>
      </w:r>
    </w:p>
    <w:p w14:paraId="0E5BE862"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vertAlign w:val="superscript"/>
        </w:rPr>
        <w:t>**</w:t>
      </w:r>
      <w:proofErr w:type="spellStart"/>
      <w:r w:rsidRPr="00DF1ACD">
        <w:rPr>
          <w:rFonts w:ascii="Times New Roman" w:eastAsia="Times New Roman" w:hAnsi="Times New Roman" w:cs="Times New Roman"/>
          <w:sz w:val="20"/>
          <w:szCs w:val="20"/>
        </w:rPr>
        <w:t>Universidade</w:t>
      </w:r>
      <w:proofErr w:type="spellEnd"/>
      <w:r w:rsidRPr="00DF1ACD">
        <w:rPr>
          <w:rFonts w:ascii="Times New Roman" w:eastAsia="Times New Roman" w:hAnsi="Times New Roman" w:cs="Times New Roman"/>
          <w:sz w:val="20"/>
          <w:szCs w:val="20"/>
        </w:rPr>
        <w:t xml:space="preserve"> Federal de Pernambuco - UFPE, Recife, Pernambuco, </w:t>
      </w:r>
      <w:proofErr w:type="spellStart"/>
      <w:r w:rsidRPr="00DF1ACD">
        <w:rPr>
          <w:rFonts w:ascii="Times New Roman" w:eastAsia="Times New Roman" w:hAnsi="Times New Roman" w:cs="Times New Roman"/>
          <w:sz w:val="20"/>
          <w:szCs w:val="20"/>
        </w:rPr>
        <w:t>Brasil</w:t>
      </w:r>
      <w:proofErr w:type="spellEnd"/>
      <w:r w:rsidRPr="00DF1ACD">
        <w:rPr>
          <w:rFonts w:ascii="Times New Roman" w:eastAsia="Times New Roman" w:hAnsi="Times New Roman" w:cs="Times New Roman"/>
          <w:sz w:val="20"/>
          <w:szCs w:val="20"/>
        </w:rPr>
        <w:t>.</w:t>
      </w:r>
    </w:p>
    <w:p w14:paraId="76EEB258"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 xml:space="preserve">E-mail: </w:t>
      </w:r>
      <w:hyperlink r:id="rId9">
        <w:r w:rsidRPr="00DF1ACD">
          <w:rPr>
            <w:rFonts w:ascii="Times New Roman" w:eastAsia="Times New Roman" w:hAnsi="Times New Roman" w:cs="Times New Roman"/>
            <w:sz w:val="20"/>
            <w:szCs w:val="20"/>
          </w:rPr>
          <w:t>gabriel.hssilva@ufpe.br</w:t>
        </w:r>
      </w:hyperlink>
    </w:p>
    <w:p w14:paraId="3E3CC365"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vertAlign w:val="superscript"/>
        </w:rPr>
        <w:t>***</w:t>
      </w:r>
      <w:proofErr w:type="spellStart"/>
      <w:r w:rsidRPr="00DF1ACD">
        <w:rPr>
          <w:rFonts w:ascii="Times New Roman" w:eastAsia="Times New Roman" w:hAnsi="Times New Roman" w:cs="Times New Roman"/>
          <w:sz w:val="20"/>
          <w:szCs w:val="20"/>
        </w:rPr>
        <w:t>Universidade</w:t>
      </w:r>
      <w:proofErr w:type="spellEnd"/>
      <w:r w:rsidRPr="00DF1ACD">
        <w:rPr>
          <w:rFonts w:ascii="Times New Roman" w:eastAsia="Times New Roman" w:hAnsi="Times New Roman" w:cs="Times New Roman"/>
          <w:sz w:val="20"/>
          <w:szCs w:val="20"/>
        </w:rPr>
        <w:t xml:space="preserve"> Federal de Pernambuco - UFPE, Recife, Pernambuco, </w:t>
      </w:r>
      <w:proofErr w:type="spellStart"/>
      <w:r w:rsidRPr="00DF1ACD">
        <w:rPr>
          <w:rFonts w:ascii="Times New Roman" w:eastAsia="Times New Roman" w:hAnsi="Times New Roman" w:cs="Times New Roman"/>
          <w:sz w:val="20"/>
          <w:szCs w:val="20"/>
        </w:rPr>
        <w:t>Brasil</w:t>
      </w:r>
      <w:proofErr w:type="spellEnd"/>
      <w:r w:rsidRPr="00DF1ACD">
        <w:rPr>
          <w:rFonts w:ascii="Times New Roman" w:eastAsia="Times New Roman" w:hAnsi="Times New Roman" w:cs="Times New Roman"/>
          <w:sz w:val="20"/>
          <w:szCs w:val="20"/>
        </w:rPr>
        <w:t>.</w:t>
      </w:r>
    </w:p>
    <w:p w14:paraId="3C20C30C"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 xml:space="preserve">E-mail: </w:t>
      </w:r>
      <w:hyperlink r:id="rId10">
        <w:r w:rsidRPr="00DF1ACD">
          <w:rPr>
            <w:rFonts w:ascii="Times New Roman" w:eastAsia="Times New Roman" w:hAnsi="Times New Roman" w:cs="Times New Roman"/>
            <w:sz w:val="20"/>
            <w:szCs w:val="20"/>
          </w:rPr>
          <w:t>carlos.jacintosilva@ufpe.br</w:t>
        </w:r>
      </w:hyperlink>
      <w:r w:rsidRPr="00DF1ACD">
        <w:rPr>
          <w:rFonts w:ascii="Times New Roman" w:eastAsia="Times New Roman" w:hAnsi="Times New Roman" w:cs="Times New Roman"/>
          <w:sz w:val="20"/>
          <w:szCs w:val="20"/>
        </w:rPr>
        <w:t>,</w:t>
      </w:r>
    </w:p>
    <w:p w14:paraId="4FE77687"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vertAlign w:val="superscript"/>
        </w:rPr>
        <w:t>****</w:t>
      </w:r>
      <w:proofErr w:type="spellStart"/>
      <w:r w:rsidRPr="00DF1ACD">
        <w:rPr>
          <w:rFonts w:ascii="Times New Roman" w:eastAsia="Times New Roman" w:hAnsi="Times New Roman" w:cs="Times New Roman"/>
          <w:sz w:val="20"/>
          <w:szCs w:val="20"/>
        </w:rPr>
        <w:t>Universidade</w:t>
      </w:r>
      <w:proofErr w:type="spellEnd"/>
      <w:r w:rsidRPr="00DF1ACD">
        <w:rPr>
          <w:rFonts w:ascii="Times New Roman" w:eastAsia="Times New Roman" w:hAnsi="Times New Roman" w:cs="Times New Roman"/>
          <w:sz w:val="20"/>
          <w:szCs w:val="20"/>
        </w:rPr>
        <w:t xml:space="preserve"> Federal de Pernambuco - UFPE, Recife, Pernambuco, </w:t>
      </w:r>
      <w:proofErr w:type="spellStart"/>
      <w:r w:rsidRPr="00DF1ACD">
        <w:rPr>
          <w:rFonts w:ascii="Times New Roman" w:eastAsia="Times New Roman" w:hAnsi="Times New Roman" w:cs="Times New Roman"/>
          <w:sz w:val="20"/>
          <w:szCs w:val="20"/>
        </w:rPr>
        <w:t>Brasil</w:t>
      </w:r>
      <w:proofErr w:type="spellEnd"/>
      <w:r w:rsidRPr="00DF1ACD">
        <w:rPr>
          <w:rFonts w:ascii="Times New Roman" w:eastAsia="Times New Roman" w:hAnsi="Times New Roman" w:cs="Times New Roman"/>
          <w:sz w:val="20"/>
          <w:szCs w:val="20"/>
        </w:rPr>
        <w:t>.</w:t>
      </w:r>
    </w:p>
    <w:p w14:paraId="7DBB0AB5"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 xml:space="preserve">E-mail: </w:t>
      </w:r>
      <w:hyperlink r:id="rId11">
        <w:r w:rsidRPr="00DF1ACD">
          <w:rPr>
            <w:rFonts w:ascii="Times New Roman" w:eastAsia="Times New Roman" w:hAnsi="Times New Roman" w:cs="Times New Roman"/>
            <w:sz w:val="20"/>
            <w:szCs w:val="20"/>
          </w:rPr>
          <w:t>moraes.andrade@ufpe.br</w:t>
        </w:r>
      </w:hyperlink>
    </w:p>
    <w:p w14:paraId="0B96B0A7"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vertAlign w:val="superscript"/>
        </w:rPr>
        <w:t>*****</w:t>
      </w:r>
      <w:proofErr w:type="spellStart"/>
      <w:r w:rsidRPr="00DF1ACD">
        <w:rPr>
          <w:rFonts w:ascii="Times New Roman" w:eastAsia="Times New Roman" w:hAnsi="Times New Roman" w:cs="Times New Roman"/>
          <w:sz w:val="20"/>
          <w:szCs w:val="20"/>
        </w:rPr>
        <w:t>Universidade</w:t>
      </w:r>
      <w:proofErr w:type="spellEnd"/>
      <w:r w:rsidRPr="00DF1ACD">
        <w:rPr>
          <w:rFonts w:ascii="Times New Roman" w:eastAsia="Times New Roman" w:hAnsi="Times New Roman" w:cs="Times New Roman"/>
          <w:sz w:val="20"/>
          <w:szCs w:val="20"/>
        </w:rPr>
        <w:t xml:space="preserve"> Federal de Pernambuco - UFPE, Recife, Pernambuco, </w:t>
      </w:r>
      <w:proofErr w:type="spellStart"/>
      <w:r w:rsidRPr="00DF1ACD">
        <w:rPr>
          <w:rFonts w:ascii="Times New Roman" w:eastAsia="Times New Roman" w:hAnsi="Times New Roman" w:cs="Times New Roman"/>
          <w:sz w:val="20"/>
          <w:szCs w:val="20"/>
        </w:rPr>
        <w:t>Brasil</w:t>
      </w:r>
      <w:proofErr w:type="spellEnd"/>
      <w:r w:rsidRPr="00DF1ACD">
        <w:rPr>
          <w:rFonts w:ascii="Times New Roman" w:eastAsia="Times New Roman" w:hAnsi="Times New Roman" w:cs="Times New Roman"/>
          <w:sz w:val="20"/>
          <w:szCs w:val="20"/>
        </w:rPr>
        <w:t>.</w:t>
      </w:r>
    </w:p>
    <w:p w14:paraId="2F03A38D"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 xml:space="preserve">E-mail: </w:t>
      </w:r>
      <w:hyperlink r:id="rId12">
        <w:r w:rsidRPr="00DF1ACD">
          <w:rPr>
            <w:rFonts w:ascii="Times New Roman" w:eastAsia="Times New Roman" w:hAnsi="Times New Roman" w:cs="Times New Roman"/>
            <w:sz w:val="20"/>
            <w:szCs w:val="20"/>
          </w:rPr>
          <w:t>miguel.jnascimento@ufpe.br</w:t>
        </w:r>
      </w:hyperlink>
    </w:p>
    <w:p w14:paraId="39A62A7F"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vertAlign w:val="superscript"/>
        </w:rPr>
        <w:t>******</w:t>
      </w:r>
      <w:proofErr w:type="spellStart"/>
      <w:r w:rsidRPr="00DF1ACD">
        <w:rPr>
          <w:rFonts w:ascii="Times New Roman" w:eastAsia="Times New Roman" w:hAnsi="Times New Roman" w:cs="Times New Roman"/>
          <w:sz w:val="20"/>
          <w:szCs w:val="20"/>
        </w:rPr>
        <w:t>Universidade</w:t>
      </w:r>
      <w:proofErr w:type="spellEnd"/>
      <w:r w:rsidRPr="00DF1ACD">
        <w:rPr>
          <w:rFonts w:ascii="Times New Roman" w:eastAsia="Times New Roman" w:hAnsi="Times New Roman" w:cs="Times New Roman"/>
          <w:sz w:val="20"/>
          <w:szCs w:val="20"/>
        </w:rPr>
        <w:t xml:space="preserve"> Federal de Pernambuco - UFPE, Recife, Pernambuco, </w:t>
      </w:r>
      <w:proofErr w:type="spellStart"/>
      <w:r w:rsidRPr="00DF1ACD">
        <w:rPr>
          <w:rFonts w:ascii="Times New Roman" w:eastAsia="Times New Roman" w:hAnsi="Times New Roman" w:cs="Times New Roman"/>
          <w:sz w:val="20"/>
          <w:szCs w:val="20"/>
        </w:rPr>
        <w:t>Brasil</w:t>
      </w:r>
      <w:proofErr w:type="spellEnd"/>
      <w:r w:rsidRPr="00DF1ACD">
        <w:rPr>
          <w:rFonts w:ascii="Times New Roman" w:eastAsia="Times New Roman" w:hAnsi="Times New Roman" w:cs="Times New Roman"/>
          <w:sz w:val="20"/>
          <w:szCs w:val="20"/>
        </w:rPr>
        <w:t>.</w:t>
      </w:r>
    </w:p>
    <w:p w14:paraId="36B90E8C"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E-mail:</w:t>
      </w:r>
      <w:r w:rsidRPr="00DF1ACD">
        <w:rPr>
          <w:rFonts w:ascii="Times New Roman" w:eastAsia="Times New Roman" w:hAnsi="Times New Roman" w:cs="Times New Roman"/>
          <w:color w:val="FF0000"/>
          <w:sz w:val="20"/>
          <w:szCs w:val="20"/>
        </w:rPr>
        <w:t xml:space="preserve"> </w:t>
      </w:r>
      <w:hyperlink r:id="rId13">
        <w:r w:rsidRPr="00DF1ACD">
          <w:rPr>
            <w:rFonts w:ascii="Times New Roman" w:eastAsia="Times New Roman" w:hAnsi="Times New Roman" w:cs="Times New Roman"/>
            <w:sz w:val="20"/>
            <w:szCs w:val="20"/>
          </w:rPr>
          <w:t>bianca.renata@ufpe.b</w:t>
        </w:r>
      </w:hyperlink>
      <w:r w:rsidRPr="00DF1ACD">
        <w:rPr>
          <w:rFonts w:ascii="Times New Roman" w:eastAsia="Times New Roman" w:hAnsi="Times New Roman" w:cs="Times New Roman"/>
          <w:sz w:val="20"/>
          <w:szCs w:val="20"/>
        </w:rPr>
        <w:t>r</w:t>
      </w:r>
    </w:p>
    <w:p w14:paraId="746FE47A"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vertAlign w:val="superscript"/>
        </w:rPr>
        <w:t>*******</w:t>
      </w:r>
      <w:proofErr w:type="spellStart"/>
      <w:r w:rsidRPr="00DF1ACD">
        <w:rPr>
          <w:rFonts w:ascii="Times New Roman" w:eastAsia="Times New Roman" w:hAnsi="Times New Roman" w:cs="Times New Roman"/>
          <w:sz w:val="20"/>
          <w:szCs w:val="20"/>
        </w:rPr>
        <w:t>Universidade</w:t>
      </w:r>
      <w:proofErr w:type="spellEnd"/>
      <w:r w:rsidRPr="00DF1ACD">
        <w:rPr>
          <w:rFonts w:ascii="Times New Roman" w:eastAsia="Times New Roman" w:hAnsi="Times New Roman" w:cs="Times New Roman"/>
          <w:sz w:val="20"/>
          <w:szCs w:val="20"/>
        </w:rPr>
        <w:t xml:space="preserve"> Federal de Pernambuco - UFPE, Recife, Pernambuco, </w:t>
      </w:r>
      <w:proofErr w:type="spellStart"/>
      <w:r w:rsidRPr="00DF1ACD">
        <w:rPr>
          <w:rFonts w:ascii="Times New Roman" w:eastAsia="Times New Roman" w:hAnsi="Times New Roman" w:cs="Times New Roman"/>
          <w:sz w:val="20"/>
          <w:szCs w:val="20"/>
        </w:rPr>
        <w:t>Brasil</w:t>
      </w:r>
      <w:proofErr w:type="spellEnd"/>
      <w:r w:rsidRPr="00DF1ACD">
        <w:rPr>
          <w:rFonts w:ascii="Times New Roman" w:eastAsia="Times New Roman" w:hAnsi="Times New Roman" w:cs="Times New Roman"/>
          <w:sz w:val="20"/>
          <w:szCs w:val="20"/>
        </w:rPr>
        <w:t>.</w:t>
      </w:r>
    </w:p>
    <w:p w14:paraId="039D1170" w14:textId="77777777" w:rsidR="006472DD" w:rsidRPr="00DF1ACD" w:rsidRDefault="00C37C77" w:rsidP="00DF1ACD">
      <w:pPr>
        <w:spacing w:after="0" w:line="240" w:lineRule="auto"/>
        <w:jc w:val="center"/>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E-mail:</w:t>
      </w:r>
      <w:r w:rsidRPr="00DF1ACD">
        <w:rPr>
          <w:rFonts w:ascii="Times New Roman" w:eastAsia="Times New Roman" w:hAnsi="Times New Roman" w:cs="Times New Roman"/>
          <w:color w:val="FF0000"/>
          <w:sz w:val="20"/>
          <w:szCs w:val="20"/>
        </w:rPr>
        <w:t xml:space="preserve"> </w:t>
      </w:r>
      <w:r w:rsidRPr="00DF1ACD">
        <w:rPr>
          <w:rFonts w:ascii="Times New Roman" w:eastAsia="Times New Roman" w:hAnsi="Times New Roman" w:cs="Times New Roman"/>
          <w:sz w:val="20"/>
          <w:szCs w:val="20"/>
        </w:rPr>
        <w:t>josicleda.galvincio@ufpe.br</w:t>
      </w:r>
    </w:p>
    <w:p w14:paraId="77218618" w14:textId="7839C362" w:rsidR="006472DD" w:rsidRDefault="00C37C77">
      <w:pPr>
        <w:pBdr>
          <w:bottom w:val="single" w:sz="4" w:space="2" w:color="000000"/>
        </w:pBdr>
        <w:shd w:val="clear" w:color="auto" w:fill="FFFFFF"/>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6 </w:t>
      </w:r>
      <w:r w:rsidR="00DF1ACD">
        <w:rPr>
          <w:rFonts w:ascii="Times New Roman" w:eastAsia="Times New Roman" w:hAnsi="Times New Roman" w:cs="Times New Roman"/>
          <w:sz w:val="20"/>
          <w:szCs w:val="20"/>
        </w:rPr>
        <w:t>January</w:t>
      </w:r>
      <w:r>
        <w:rPr>
          <w:rFonts w:ascii="Times New Roman" w:eastAsia="Times New Roman" w:hAnsi="Times New Roman" w:cs="Times New Roman"/>
          <w:sz w:val="20"/>
          <w:szCs w:val="20"/>
        </w:rPr>
        <w:t>202</w:t>
      </w:r>
      <w:r w:rsidR="00DF1ACD">
        <w:rPr>
          <w:rFonts w:ascii="Times New Roman" w:eastAsia="Times New Roman" w:hAnsi="Times New Roman" w:cs="Times New Roman"/>
          <w:sz w:val="20"/>
          <w:szCs w:val="20"/>
        </w:rPr>
        <w:t>5</w:t>
      </w:r>
      <w:r>
        <w:rPr>
          <w:rFonts w:ascii="Times New Roman" w:eastAsia="Times New Roman" w:hAnsi="Times New Roman" w:cs="Times New Roman"/>
          <w:sz w:val="20"/>
          <w:szCs w:val="20"/>
        </w:rPr>
        <w:t>; accepted 20 May 202</w:t>
      </w:r>
      <w:r w:rsidR="00DF1ACD">
        <w:rPr>
          <w:rFonts w:ascii="Times New Roman" w:eastAsia="Times New Roman" w:hAnsi="Times New Roman" w:cs="Times New Roman"/>
          <w:sz w:val="20"/>
          <w:szCs w:val="20"/>
        </w:rPr>
        <w:t>5</w:t>
      </w:r>
    </w:p>
    <w:p w14:paraId="5C224FB0" w14:textId="157D1612" w:rsidR="006472DD" w:rsidRDefault="00DF1ACD">
      <w:pPr>
        <w:tabs>
          <w:tab w:val="left" w:pos="7230"/>
        </w:tabs>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RESUMO </w:t>
      </w:r>
    </w:p>
    <w:p w14:paraId="2B57EE47" w14:textId="77777777" w:rsidR="006472DD" w:rsidRPr="00DF1ACD" w:rsidRDefault="00C37C77">
      <w:pPr>
        <w:tabs>
          <w:tab w:val="left" w:pos="7230"/>
        </w:tabs>
        <w:spacing w:after="0" w:line="240" w:lineRule="auto"/>
        <w:jc w:val="both"/>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 xml:space="preserve">A </w:t>
      </w:r>
      <w:proofErr w:type="spellStart"/>
      <w:r w:rsidRPr="00DF1ACD">
        <w:rPr>
          <w:rFonts w:ascii="Times New Roman" w:eastAsia="Times New Roman" w:hAnsi="Times New Roman" w:cs="Times New Roman"/>
          <w:sz w:val="20"/>
          <w:szCs w:val="20"/>
        </w:rPr>
        <w:t>água</w:t>
      </w:r>
      <w:proofErr w:type="spellEnd"/>
      <w:r w:rsidRPr="00DF1ACD">
        <w:rPr>
          <w:rFonts w:ascii="Times New Roman" w:eastAsia="Times New Roman" w:hAnsi="Times New Roman" w:cs="Times New Roman"/>
          <w:sz w:val="20"/>
          <w:szCs w:val="20"/>
        </w:rPr>
        <w:t xml:space="preserve"> é um </w:t>
      </w:r>
      <w:proofErr w:type="spellStart"/>
      <w:r w:rsidRPr="00DF1ACD">
        <w:rPr>
          <w:rFonts w:ascii="Times New Roman" w:eastAsia="Times New Roman" w:hAnsi="Times New Roman" w:cs="Times New Roman"/>
          <w:sz w:val="20"/>
          <w:szCs w:val="20"/>
        </w:rPr>
        <w:t>recurso</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essencial</w:t>
      </w:r>
      <w:proofErr w:type="spellEnd"/>
      <w:r w:rsidRPr="00DF1ACD">
        <w:rPr>
          <w:rFonts w:ascii="Times New Roman" w:eastAsia="Times New Roman" w:hAnsi="Times New Roman" w:cs="Times New Roman"/>
          <w:sz w:val="20"/>
          <w:szCs w:val="20"/>
        </w:rPr>
        <w:t xml:space="preserve"> para a </w:t>
      </w:r>
      <w:proofErr w:type="spellStart"/>
      <w:r w:rsidRPr="00DF1ACD">
        <w:rPr>
          <w:rFonts w:ascii="Times New Roman" w:eastAsia="Times New Roman" w:hAnsi="Times New Roman" w:cs="Times New Roman"/>
          <w:sz w:val="20"/>
          <w:szCs w:val="20"/>
        </w:rPr>
        <w:t>vida</w:t>
      </w:r>
      <w:proofErr w:type="spellEnd"/>
      <w:r w:rsidRPr="00DF1ACD">
        <w:rPr>
          <w:rFonts w:ascii="Times New Roman" w:eastAsia="Times New Roman" w:hAnsi="Times New Roman" w:cs="Times New Roman"/>
          <w:sz w:val="20"/>
          <w:szCs w:val="20"/>
        </w:rPr>
        <w:t xml:space="preserve">, </w:t>
      </w:r>
      <w:proofErr w:type="gramStart"/>
      <w:r w:rsidRPr="00DF1ACD">
        <w:rPr>
          <w:rFonts w:ascii="Times New Roman" w:eastAsia="Times New Roman" w:hAnsi="Times New Roman" w:cs="Times New Roman"/>
          <w:sz w:val="20"/>
          <w:szCs w:val="20"/>
        </w:rPr>
        <w:t>a</w:t>
      </w:r>
      <w:proofErr w:type="gram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economia</w:t>
      </w:r>
      <w:proofErr w:type="spellEnd"/>
      <w:r w:rsidRPr="00DF1ACD">
        <w:rPr>
          <w:rFonts w:ascii="Times New Roman" w:eastAsia="Times New Roman" w:hAnsi="Times New Roman" w:cs="Times New Roman"/>
          <w:sz w:val="20"/>
          <w:szCs w:val="20"/>
        </w:rPr>
        <w:t xml:space="preserve"> e o </w:t>
      </w:r>
      <w:proofErr w:type="spellStart"/>
      <w:r w:rsidRPr="00DF1ACD">
        <w:rPr>
          <w:rFonts w:ascii="Times New Roman" w:eastAsia="Times New Roman" w:hAnsi="Times New Roman" w:cs="Times New Roman"/>
          <w:sz w:val="20"/>
          <w:szCs w:val="20"/>
        </w:rPr>
        <w:t>equilíbrio</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ambiental</w:t>
      </w:r>
      <w:proofErr w:type="spellEnd"/>
      <w:r w:rsidRPr="00DF1ACD">
        <w:rPr>
          <w:rFonts w:ascii="Times New Roman" w:eastAsia="Times New Roman" w:hAnsi="Times New Roman" w:cs="Times New Roman"/>
          <w:sz w:val="20"/>
          <w:szCs w:val="20"/>
        </w:rPr>
        <w:t xml:space="preserve">, mas a </w:t>
      </w:r>
      <w:proofErr w:type="spellStart"/>
      <w:r w:rsidRPr="00DF1ACD">
        <w:rPr>
          <w:rFonts w:ascii="Times New Roman" w:eastAsia="Times New Roman" w:hAnsi="Times New Roman" w:cs="Times New Roman"/>
          <w:sz w:val="20"/>
          <w:szCs w:val="20"/>
        </w:rPr>
        <w:t>crescente</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pressão</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antrópica</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sobre</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os</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corpos</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hídricos</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compromete</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sua</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disponibilidade</w:t>
      </w:r>
      <w:proofErr w:type="spellEnd"/>
      <w:r w:rsidRPr="00DF1ACD">
        <w:rPr>
          <w:rFonts w:ascii="Times New Roman" w:eastAsia="Times New Roman" w:hAnsi="Times New Roman" w:cs="Times New Roman"/>
          <w:sz w:val="20"/>
          <w:szCs w:val="20"/>
        </w:rPr>
        <w:t xml:space="preserve"> e </w:t>
      </w:r>
      <w:proofErr w:type="spellStart"/>
      <w:r w:rsidRPr="00DF1ACD">
        <w:rPr>
          <w:rFonts w:ascii="Times New Roman" w:eastAsia="Times New Roman" w:hAnsi="Times New Roman" w:cs="Times New Roman"/>
          <w:sz w:val="20"/>
          <w:szCs w:val="20"/>
        </w:rPr>
        <w:t>qualidade</w:t>
      </w:r>
      <w:proofErr w:type="spellEnd"/>
      <w:r w:rsidRPr="00DF1ACD">
        <w:rPr>
          <w:rFonts w:ascii="Times New Roman" w:eastAsia="Times New Roman" w:hAnsi="Times New Roman" w:cs="Times New Roman"/>
          <w:sz w:val="20"/>
          <w:szCs w:val="20"/>
        </w:rPr>
        <w:t xml:space="preserve">. Este </w:t>
      </w:r>
      <w:proofErr w:type="spellStart"/>
      <w:r w:rsidRPr="00DF1ACD">
        <w:rPr>
          <w:rFonts w:ascii="Times New Roman" w:eastAsia="Times New Roman" w:hAnsi="Times New Roman" w:cs="Times New Roman"/>
          <w:sz w:val="20"/>
          <w:szCs w:val="20"/>
        </w:rPr>
        <w:t>estudo</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tem</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como</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objetivo</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analisar</w:t>
      </w:r>
      <w:proofErr w:type="spellEnd"/>
      <w:r w:rsidRPr="00DF1ACD">
        <w:rPr>
          <w:rFonts w:ascii="Times New Roman" w:eastAsia="Times New Roman" w:hAnsi="Times New Roman" w:cs="Times New Roman"/>
          <w:sz w:val="20"/>
          <w:szCs w:val="20"/>
        </w:rPr>
        <w:t xml:space="preserve"> a </w:t>
      </w:r>
      <w:proofErr w:type="spellStart"/>
      <w:r w:rsidRPr="00DF1ACD">
        <w:rPr>
          <w:rFonts w:ascii="Times New Roman" w:eastAsia="Times New Roman" w:hAnsi="Times New Roman" w:cs="Times New Roman"/>
          <w:sz w:val="20"/>
          <w:szCs w:val="20"/>
        </w:rPr>
        <w:t>qualidade</w:t>
      </w:r>
      <w:proofErr w:type="spellEnd"/>
      <w:r w:rsidRPr="00DF1ACD">
        <w:rPr>
          <w:rFonts w:ascii="Times New Roman" w:eastAsia="Times New Roman" w:hAnsi="Times New Roman" w:cs="Times New Roman"/>
          <w:sz w:val="20"/>
          <w:szCs w:val="20"/>
        </w:rPr>
        <w:t xml:space="preserve"> da </w:t>
      </w:r>
      <w:proofErr w:type="spellStart"/>
      <w:r w:rsidRPr="00DF1ACD">
        <w:rPr>
          <w:rFonts w:ascii="Times New Roman" w:eastAsia="Times New Roman" w:hAnsi="Times New Roman" w:cs="Times New Roman"/>
          <w:sz w:val="20"/>
          <w:szCs w:val="20"/>
        </w:rPr>
        <w:t>água</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na</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bacia</w:t>
      </w:r>
      <w:proofErr w:type="spellEnd"/>
      <w:r w:rsidRPr="00DF1ACD">
        <w:rPr>
          <w:rFonts w:ascii="Times New Roman" w:eastAsia="Times New Roman" w:hAnsi="Times New Roman" w:cs="Times New Roman"/>
          <w:sz w:val="20"/>
          <w:szCs w:val="20"/>
        </w:rPr>
        <w:t xml:space="preserve"> do Rio </w:t>
      </w:r>
      <w:proofErr w:type="spellStart"/>
      <w:r w:rsidRPr="00DF1ACD">
        <w:rPr>
          <w:rFonts w:ascii="Times New Roman" w:eastAsia="Times New Roman" w:hAnsi="Times New Roman" w:cs="Times New Roman"/>
          <w:sz w:val="20"/>
          <w:szCs w:val="20"/>
        </w:rPr>
        <w:t>Tapacurá</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em</w:t>
      </w:r>
      <w:proofErr w:type="spellEnd"/>
      <w:r w:rsidRPr="00DF1ACD">
        <w:rPr>
          <w:rFonts w:ascii="Times New Roman" w:eastAsia="Times New Roman" w:hAnsi="Times New Roman" w:cs="Times New Roman"/>
          <w:sz w:val="20"/>
          <w:szCs w:val="20"/>
        </w:rPr>
        <w:t xml:space="preserve"> Pernambuco, </w:t>
      </w:r>
      <w:proofErr w:type="spellStart"/>
      <w:r w:rsidRPr="00DF1ACD">
        <w:rPr>
          <w:rFonts w:ascii="Times New Roman" w:eastAsia="Times New Roman" w:hAnsi="Times New Roman" w:cs="Times New Roman"/>
          <w:sz w:val="20"/>
          <w:szCs w:val="20"/>
        </w:rPr>
        <w:t>integrando</w:t>
      </w:r>
      <w:proofErr w:type="spellEnd"/>
      <w:r w:rsidRPr="00DF1ACD">
        <w:rPr>
          <w:rFonts w:ascii="Times New Roman" w:eastAsia="Times New Roman" w:hAnsi="Times New Roman" w:cs="Times New Roman"/>
          <w:sz w:val="20"/>
          <w:szCs w:val="20"/>
        </w:rPr>
        <w:t xml:space="preserve"> </w:t>
      </w:r>
      <w:proofErr w:type="gramStart"/>
      <w:r w:rsidRPr="00DF1ACD">
        <w:rPr>
          <w:rFonts w:ascii="Times New Roman" w:eastAsia="Times New Roman" w:hAnsi="Times New Roman" w:cs="Times New Roman"/>
          <w:sz w:val="20"/>
          <w:szCs w:val="20"/>
        </w:rPr>
        <w:t>a</w:t>
      </w:r>
      <w:proofErr w:type="gram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abordagem</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quanti-qualitativa</w:t>
      </w:r>
      <w:proofErr w:type="spellEnd"/>
      <w:r w:rsidRPr="00DF1ACD">
        <w:rPr>
          <w:rFonts w:ascii="Times New Roman" w:eastAsia="Times New Roman" w:hAnsi="Times New Roman" w:cs="Times New Roman"/>
          <w:sz w:val="20"/>
          <w:szCs w:val="20"/>
        </w:rPr>
        <w:t xml:space="preserve"> e </w:t>
      </w:r>
      <w:proofErr w:type="spellStart"/>
      <w:r w:rsidRPr="00DF1ACD">
        <w:rPr>
          <w:rFonts w:ascii="Times New Roman" w:eastAsia="Times New Roman" w:hAnsi="Times New Roman" w:cs="Times New Roman"/>
          <w:sz w:val="20"/>
          <w:szCs w:val="20"/>
        </w:rPr>
        <w:t>utilizando</w:t>
      </w:r>
      <w:proofErr w:type="spellEnd"/>
      <w:r w:rsidRPr="00DF1ACD">
        <w:rPr>
          <w:rFonts w:ascii="Times New Roman" w:eastAsia="Times New Roman" w:hAnsi="Times New Roman" w:cs="Times New Roman"/>
          <w:sz w:val="20"/>
          <w:szCs w:val="20"/>
        </w:rPr>
        <w:t xml:space="preserve"> dados do </w:t>
      </w:r>
      <w:r w:rsidRPr="00DF1ACD">
        <w:rPr>
          <w:rFonts w:ascii="Times New Roman" w:eastAsia="Times New Roman" w:hAnsi="Times New Roman" w:cs="Times New Roman"/>
          <w:sz w:val="20"/>
          <w:szCs w:val="20"/>
        </w:rPr>
        <w:t xml:space="preserve">Sistema de </w:t>
      </w:r>
      <w:proofErr w:type="spellStart"/>
      <w:r w:rsidRPr="00DF1ACD">
        <w:rPr>
          <w:rFonts w:ascii="Times New Roman" w:eastAsia="Times New Roman" w:hAnsi="Times New Roman" w:cs="Times New Roman"/>
          <w:sz w:val="20"/>
          <w:szCs w:val="20"/>
        </w:rPr>
        <w:t>Unidades</w:t>
      </w:r>
      <w:proofErr w:type="spellEnd"/>
      <w:r w:rsidRPr="00DF1ACD">
        <w:rPr>
          <w:rFonts w:ascii="Times New Roman" w:eastAsia="Times New Roman" w:hAnsi="Times New Roman" w:cs="Times New Roman"/>
          <w:sz w:val="20"/>
          <w:szCs w:val="20"/>
        </w:rPr>
        <w:t xml:space="preserve"> de Resposta </w:t>
      </w:r>
      <w:proofErr w:type="spellStart"/>
      <w:r w:rsidRPr="00DF1ACD">
        <w:rPr>
          <w:rFonts w:ascii="Times New Roman" w:eastAsia="Times New Roman" w:hAnsi="Times New Roman" w:cs="Times New Roman"/>
          <w:sz w:val="20"/>
          <w:szCs w:val="20"/>
        </w:rPr>
        <w:t>Hidrológica</w:t>
      </w:r>
      <w:proofErr w:type="spellEnd"/>
      <w:r w:rsidRPr="00DF1ACD">
        <w:rPr>
          <w:rFonts w:ascii="Times New Roman" w:eastAsia="Times New Roman" w:hAnsi="Times New Roman" w:cs="Times New Roman"/>
          <w:sz w:val="20"/>
          <w:szCs w:val="20"/>
        </w:rPr>
        <w:t xml:space="preserve"> </w:t>
      </w:r>
      <w:proofErr w:type="gramStart"/>
      <w:r w:rsidRPr="00DF1ACD">
        <w:rPr>
          <w:rFonts w:ascii="Times New Roman" w:eastAsia="Times New Roman" w:hAnsi="Times New Roman" w:cs="Times New Roman"/>
          <w:sz w:val="20"/>
          <w:szCs w:val="20"/>
        </w:rPr>
        <w:t>para Pernambuco</w:t>
      </w:r>
      <w:proofErr w:type="gramEnd"/>
      <w:r w:rsidRPr="00DF1ACD">
        <w:rPr>
          <w:rFonts w:ascii="Times New Roman" w:eastAsia="Times New Roman" w:hAnsi="Times New Roman" w:cs="Times New Roman"/>
          <w:sz w:val="20"/>
          <w:szCs w:val="20"/>
        </w:rPr>
        <w:t xml:space="preserve"> </w:t>
      </w:r>
      <w:r w:rsidRPr="00DF1ACD">
        <w:rPr>
          <w:rFonts w:ascii="Times New Roman" w:eastAsia="Gungsuh" w:hAnsi="Times New Roman" w:cs="Times New Roman"/>
          <w:sz w:val="20"/>
          <w:szCs w:val="20"/>
        </w:rPr>
        <w:t>(</w:t>
      </w:r>
      <w:proofErr w:type="spellStart"/>
      <w:r w:rsidRPr="00DF1ACD">
        <w:rPr>
          <w:rFonts w:ascii="Times New Roman" w:eastAsia="Gungsuh" w:hAnsi="Times New Roman" w:cs="Times New Roman"/>
          <w:sz w:val="20"/>
          <w:szCs w:val="20"/>
        </w:rPr>
        <w:t>SUPer</w:t>
      </w:r>
      <w:proofErr w:type="spellEnd"/>
      <w:r w:rsidRPr="00DF1ACD">
        <w:rPr>
          <w:rFonts w:ascii="Times New Roman" w:eastAsia="Gungsuh" w:hAnsi="Times New Roman" w:cs="Times New Roman"/>
          <w:sz w:val="20"/>
          <w:szCs w:val="20"/>
        </w:rPr>
        <w:t xml:space="preserve">, 2016). </w:t>
      </w:r>
      <w:proofErr w:type="spellStart"/>
      <w:r w:rsidRPr="00DF1ACD">
        <w:rPr>
          <w:rFonts w:ascii="Times New Roman" w:eastAsia="Gungsuh" w:hAnsi="Times New Roman" w:cs="Times New Roman"/>
          <w:sz w:val="20"/>
          <w:szCs w:val="20"/>
        </w:rPr>
        <w:t>Foram</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selecionados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como</w:t>
      </w:r>
      <w:proofErr w:type="spellEnd"/>
      <w:r w:rsidRPr="00DF1ACD">
        <w:rPr>
          <w:rFonts w:ascii="Times New Roman" w:eastAsia="Gungsuh" w:hAnsi="Times New Roman" w:cs="Times New Roman"/>
          <w:sz w:val="20"/>
          <w:szCs w:val="20"/>
        </w:rPr>
        <w:t xml:space="preserve"> base </w:t>
      </w:r>
      <w:proofErr w:type="spellStart"/>
      <w:r w:rsidRPr="00DF1ACD">
        <w:rPr>
          <w:rFonts w:ascii="Times New Roman" w:eastAsia="Gungsuh" w:hAnsi="Times New Roman" w:cs="Times New Roman"/>
          <w:sz w:val="20"/>
          <w:szCs w:val="20"/>
        </w:rPr>
        <w: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três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parâmetros</w:t>
      </w:r>
      <w:proofErr w:type="spellEnd"/>
      <w:r w:rsidRPr="00DF1ACD">
        <w:rPr>
          <w:rFonts w:ascii="Times New Roman" w:eastAsia="Gungsuh" w:hAnsi="Times New Roman" w:cs="Times New Roman"/>
          <w:sz w:val="20"/>
          <w:szCs w:val="20"/>
        </w:rPr>
        <w:t xml:space="preserve"> do </w:t>
      </w:r>
      <w:proofErr w:type="spellStart"/>
      <w:r w:rsidRPr="00DF1ACD">
        <w:rPr>
          <w:rFonts w:ascii="Times New Roman" w:eastAsia="Gungsuh" w:hAnsi="Times New Roman" w:cs="Times New Roman"/>
          <w:sz w:val="20"/>
          <w:szCs w:val="20"/>
        </w:rPr>
        <w:t>Índice</w:t>
      </w:r>
      <w:proofErr w:type="spellEnd"/>
      <w:r w:rsidRPr="00DF1ACD">
        <w:rPr>
          <w:rFonts w:ascii="Times New Roman" w:eastAsia="Gungsuh" w:hAnsi="Times New Roman" w:cs="Times New Roman"/>
          <w:sz w:val="20"/>
          <w:szCs w:val="20"/>
        </w:rPr>
        <w:t xml:space="preserve"> de </w:t>
      </w:r>
      <w:proofErr w:type="spellStart"/>
      <w:r w:rsidRPr="00DF1ACD">
        <w:rPr>
          <w:rFonts w:ascii="Times New Roman" w:eastAsia="Gungsuh" w:hAnsi="Times New Roman" w:cs="Times New Roman"/>
          <w:sz w:val="20"/>
          <w:szCs w:val="20"/>
        </w:rPr>
        <w:t>Qualidade</w:t>
      </w:r>
      <w:proofErr w:type="spellEnd"/>
      <w:r w:rsidRPr="00DF1ACD">
        <w:rPr>
          <w:rFonts w:ascii="Times New Roman" w:eastAsia="Gungsuh" w:hAnsi="Times New Roman" w:cs="Times New Roman"/>
          <w:sz w:val="20"/>
          <w:szCs w:val="20"/>
        </w:rPr>
        <w:t xml:space="preserve"> da </w:t>
      </w:r>
      <w:proofErr w:type="spellStart"/>
      <w:r w:rsidRPr="00DF1ACD">
        <w:rPr>
          <w:rFonts w:ascii="Times New Roman" w:eastAsia="Gungsuh" w:hAnsi="Times New Roman" w:cs="Times New Roman"/>
          <w:sz w:val="20"/>
          <w:szCs w:val="20"/>
        </w:rPr>
        <w:t>Água</w:t>
      </w:r>
      <w:proofErr w:type="spellEnd"/>
      <w:r w:rsidRPr="00DF1ACD">
        <w:rPr>
          <w:rFonts w:ascii="Times New Roman" w:eastAsia="Gungsuh" w:hAnsi="Times New Roman" w:cs="Times New Roman"/>
          <w:sz w:val="20"/>
          <w:szCs w:val="20"/>
        </w:rPr>
        <w:t xml:space="preserve"> (IQA): </w:t>
      </w:r>
      <w:proofErr w:type="spellStart"/>
      <w:r w:rsidRPr="00DF1ACD">
        <w:rPr>
          <w:rFonts w:ascii="Times New Roman" w:eastAsia="Gungsuh" w:hAnsi="Times New Roman" w:cs="Times New Roman"/>
          <w:sz w:val="20"/>
          <w:szCs w:val="20"/>
        </w:rPr>
        <w:t>oxigên</w:t>
      </w:r>
      <w:r w:rsidRPr="00DF1ACD">
        <w:rPr>
          <w:rFonts w:ascii="Times New Roman" w:eastAsia="Gungsuh" w:hAnsi="Times New Roman" w:cs="Times New Roman"/>
          <w:sz w:val="20"/>
          <w:szCs w:val="20"/>
        </w:rPr>
        <w:t>io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dissolvido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fósforo</w:t>
      </w:r>
      <w:proofErr w:type="spellEnd"/>
      <w:r w:rsidRPr="00DF1ACD">
        <w:rPr>
          <w:rFonts w:ascii="Times New Roman" w:eastAsia="Gungsuh" w:hAnsi="Times New Roman" w:cs="Times New Roman"/>
          <w:sz w:val="20"/>
          <w:szCs w:val="20"/>
        </w:rPr>
        <w:t xml:space="preserve"> total e </w:t>
      </w:r>
      <w:proofErr w:type="spellStart"/>
      <w:r w:rsidRPr="00DF1ACD">
        <w:rPr>
          <w:rFonts w:ascii="Times New Roman" w:eastAsia="Gungsuh" w:hAnsi="Times New Roman" w:cs="Times New Roman"/>
          <w:sz w:val="20"/>
          <w:szCs w:val="20"/>
        </w:rPr>
        <w:t>nitrogênio</w:t>
      </w:r>
      <w:proofErr w:type="spellEnd"/>
      <w:r w:rsidRPr="00DF1ACD">
        <w:rPr>
          <w:rFonts w:ascii="Times New Roman" w:eastAsia="Gungsuh" w:hAnsi="Times New Roman" w:cs="Times New Roman"/>
          <w:sz w:val="20"/>
          <w:szCs w:val="20"/>
        </w:rPr>
        <w:t xml:space="preserve"> total, </w:t>
      </w:r>
      <w:proofErr w:type="spellStart"/>
      <w:r w:rsidRPr="00DF1ACD">
        <w:rPr>
          <w:rFonts w:ascii="Times New Roman" w:eastAsia="Gungsuh" w:hAnsi="Times New Roman" w:cs="Times New Roman"/>
          <w:sz w:val="20"/>
          <w:szCs w:val="20"/>
        </w:rPr>
        <w:t>confrontados</w:t>
      </w:r>
      <w:proofErr w:type="spellEnd"/>
      <w:r w:rsidRPr="00DF1ACD">
        <w:rPr>
          <w:rFonts w:ascii="Times New Roman" w:eastAsia="Gungsuh" w:hAnsi="Times New Roman" w:cs="Times New Roman"/>
          <w:sz w:val="20"/>
          <w:szCs w:val="20"/>
        </w:rPr>
        <w:t xml:space="preserve"> com </w:t>
      </w:r>
      <w:proofErr w:type="spellStart"/>
      <w:r w:rsidRPr="00DF1ACD">
        <w:rPr>
          <w:rFonts w:ascii="Times New Roman" w:eastAsia="Gungsuh" w:hAnsi="Times New Roman" w:cs="Times New Roman"/>
          <w:sz w:val="20"/>
          <w:szCs w:val="20"/>
        </w:rPr>
        <w: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limites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estabelecidos</w:t>
      </w:r>
      <w:proofErr w:type="spellEnd"/>
      <w:r w:rsidRPr="00DF1ACD">
        <w:rPr>
          <w:rFonts w:ascii="Times New Roman" w:eastAsia="Gungsuh" w:hAnsi="Times New Roman" w:cs="Times New Roman"/>
          <w:sz w:val="20"/>
          <w:szCs w:val="20"/>
        </w:rPr>
        <w:t xml:space="preserve"> pela </w:t>
      </w:r>
      <w:proofErr w:type="spellStart"/>
      <w:r w:rsidRPr="00DF1ACD">
        <w:rPr>
          <w:rFonts w:ascii="Times New Roman" w:eastAsia="Gungsuh" w:hAnsi="Times New Roman" w:cs="Times New Roman"/>
          <w:sz w:val="20"/>
          <w:szCs w:val="20"/>
        </w:rPr>
        <w:t>Resolução</w:t>
      </w:r>
      <w:proofErr w:type="spellEnd"/>
      <w:r w:rsidRPr="00DF1ACD">
        <w:rPr>
          <w:rFonts w:ascii="Times New Roman" w:eastAsia="Gungsuh" w:hAnsi="Times New Roman" w:cs="Times New Roman"/>
          <w:sz w:val="20"/>
          <w:szCs w:val="20"/>
        </w:rPr>
        <w:t xml:space="preserve"> CONAMA nº 357/2005. </w:t>
      </w:r>
      <w:proofErr w:type="spellStart"/>
      <w:r w:rsidRPr="00DF1ACD">
        <w:rPr>
          <w:rFonts w:ascii="Times New Roman" w:eastAsia="Gungsuh" w:hAnsi="Times New Roman" w:cs="Times New Roman"/>
          <w:sz w:val="20"/>
          <w:szCs w:val="20"/>
        </w:rPr>
        <w: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resultados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indicaram</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que</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níveis</w:t>
      </w:r>
      <w:proofErr w:type="spellEnd"/>
      <w:r w:rsidRPr="00DF1ACD">
        <w:rPr>
          <w:rFonts w:ascii="Times New Roman" w:eastAsia="Gungsuh" w:hAnsi="Times New Roman" w:cs="Times New Roman"/>
          <w:sz w:val="20"/>
          <w:szCs w:val="20"/>
        </w:rPr>
        <w:t xml:space="preserve"> de </w:t>
      </w:r>
      <w:proofErr w:type="spellStart"/>
      <w:r w:rsidRPr="00DF1ACD">
        <w:rPr>
          <w:rFonts w:ascii="Times New Roman" w:eastAsia="Gungsuh" w:hAnsi="Times New Roman" w:cs="Times New Roman"/>
          <w:sz w:val="20"/>
          <w:szCs w:val="20"/>
        </w:rPr>
        <w:t>oxigênio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dissolvido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permaneceram</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abaixo</w:t>
      </w:r>
      <w:proofErr w:type="spellEnd"/>
      <w:r w:rsidRPr="00DF1ACD">
        <w:rPr>
          <w:rFonts w:ascii="Times New Roman" w:eastAsia="Gungsuh" w:hAnsi="Times New Roman" w:cs="Times New Roman"/>
          <w:sz w:val="20"/>
          <w:szCs w:val="20"/>
        </w:rPr>
        <w:t xml:space="preserve"> do </w:t>
      </w:r>
      <w:proofErr w:type="spellStart"/>
      <w:r w:rsidRPr="00DF1ACD">
        <w:rPr>
          <w:rFonts w:ascii="Times New Roman" w:eastAsia="Gungsuh" w:hAnsi="Times New Roman" w:cs="Times New Roman"/>
          <w:sz w:val="20"/>
          <w:szCs w:val="20"/>
        </w:rPr>
        <w:t>padrão</w:t>
      </w:r>
      <w:proofErr w:type="spellEnd"/>
      <w:r w:rsidRPr="00DF1ACD">
        <w:rPr>
          <w:rFonts w:ascii="Times New Roman" w:eastAsia="Gungsuh" w:hAnsi="Times New Roman" w:cs="Times New Roman"/>
          <w:sz w:val="20"/>
          <w:szCs w:val="20"/>
        </w:rPr>
        <w:t xml:space="preserve"> legal, ≥ 5 mg/L, </w:t>
      </w:r>
      <w:proofErr w:type="spellStart"/>
      <w:r w:rsidRPr="00DF1ACD">
        <w:rPr>
          <w:rFonts w:ascii="Times New Roman" w:eastAsia="Gungsuh" w:hAnsi="Times New Roman" w:cs="Times New Roman"/>
          <w:sz w:val="20"/>
          <w:szCs w:val="20"/>
        </w:rPr>
        <w:t>durante</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primeiros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oito</w:t>
      </w:r>
      <w:proofErr w:type="spellEnd"/>
      <w:r w:rsidRPr="00DF1ACD">
        <w:rPr>
          <w:rFonts w:ascii="Times New Roman" w:eastAsia="Gungsuh" w:hAnsi="Times New Roman" w:cs="Times New Roman"/>
          <w:sz w:val="20"/>
          <w:szCs w:val="20"/>
        </w:rPr>
        <w:t xml:space="preserve"> meses do </w:t>
      </w:r>
      <w:proofErr w:type="spellStart"/>
      <w:r w:rsidRPr="00DF1ACD">
        <w:rPr>
          <w:rFonts w:ascii="Times New Roman" w:eastAsia="Gungsuh" w:hAnsi="Times New Roman" w:cs="Times New Roman"/>
          <w:sz w:val="20"/>
          <w:szCs w:val="20"/>
        </w:rPr>
        <w:t>ano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enquanto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fósforo</w:t>
      </w:r>
      <w:proofErr w:type="spellEnd"/>
      <w:r w:rsidRPr="00DF1ACD">
        <w:rPr>
          <w:rFonts w:ascii="Times New Roman" w:eastAsia="Gungsuh" w:hAnsi="Times New Roman" w:cs="Times New Roman"/>
          <w:sz w:val="20"/>
          <w:szCs w:val="20"/>
        </w:rPr>
        <w:t xml:space="preserve"> </w:t>
      </w:r>
      <w:proofErr w:type="gramStart"/>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acima</w:t>
      </w:r>
      <w:proofErr w:type="spellEnd"/>
      <w:proofErr w:type="gramEnd"/>
      <w:r w:rsidRPr="00DF1ACD">
        <w:rPr>
          <w:rFonts w:ascii="Times New Roman" w:eastAsia="Gungsuh" w:hAnsi="Times New Roman" w:cs="Times New Roman"/>
          <w:sz w:val="20"/>
          <w:szCs w:val="20"/>
        </w:rPr>
        <w:t xml:space="preserve"> de ≤ 0,030 mg/</w:t>
      </w:r>
      <w:proofErr w:type="gramStart"/>
      <w:r w:rsidRPr="00DF1ACD">
        <w:rPr>
          <w:rFonts w:ascii="Times New Roman" w:eastAsia="Gungsuh" w:hAnsi="Times New Roman" w:cs="Times New Roman"/>
          <w:sz w:val="20"/>
          <w:szCs w:val="20"/>
        </w:rPr>
        <w:t>L )</w:t>
      </w:r>
      <w:proofErr w:type="gramEnd"/>
      <w:r w:rsidRPr="00DF1ACD">
        <w:rPr>
          <w:rFonts w:ascii="Times New Roman" w:eastAsia="Gungsuh" w:hAnsi="Times New Roman" w:cs="Times New Roman"/>
          <w:sz w:val="20"/>
          <w:szCs w:val="20"/>
        </w:rPr>
        <w:t xml:space="preserve"> e </w:t>
      </w:r>
      <w:proofErr w:type="spellStart"/>
      <w:r w:rsidRPr="00DF1ACD">
        <w:rPr>
          <w:rFonts w:ascii="Times New Roman" w:eastAsia="Gungsuh" w:hAnsi="Times New Roman" w:cs="Times New Roman"/>
          <w:sz w:val="20"/>
          <w:szCs w:val="20"/>
        </w:rPr>
        <w:t>nitrogênio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acima</w:t>
      </w:r>
      <w:proofErr w:type="spellEnd"/>
      <w:r w:rsidRPr="00DF1ACD">
        <w:rPr>
          <w:rFonts w:ascii="Times New Roman" w:eastAsia="Gungsuh" w:hAnsi="Times New Roman" w:cs="Times New Roman"/>
          <w:sz w:val="20"/>
          <w:szCs w:val="20"/>
        </w:rPr>
        <w:t xml:space="preserve"> de ≤ 1,2 mg/</w:t>
      </w:r>
      <w:proofErr w:type="gramStart"/>
      <w:r w:rsidRPr="00DF1ACD">
        <w:rPr>
          <w:rFonts w:ascii="Times New Roman" w:eastAsia="Gungsuh" w:hAnsi="Times New Roman" w:cs="Times New Roman"/>
          <w:sz w:val="20"/>
          <w:szCs w:val="20"/>
        </w:rPr>
        <w:t>L )</w:t>
      </w:r>
      <w:proofErr w:type="gram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apresentaram</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concentrações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elevadas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especialmente</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nos</w:t>
      </w:r>
      <w:proofErr w:type="spellEnd"/>
      <w:r w:rsidRPr="00DF1ACD">
        <w:rPr>
          <w:rFonts w:ascii="Times New Roman" w:eastAsia="Gungsuh" w:hAnsi="Times New Roman" w:cs="Times New Roman"/>
          <w:sz w:val="20"/>
          <w:szCs w:val="20"/>
        </w:rPr>
        <w:t xml:space="preserve"> meses de </w:t>
      </w:r>
      <w:proofErr w:type="spellStart"/>
      <w:r w:rsidRPr="00DF1ACD">
        <w:rPr>
          <w:rFonts w:ascii="Times New Roman" w:eastAsia="Gungsuh" w:hAnsi="Times New Roman" w:cs="Times New Roman"/>
          <w:sz w:val="20"/>
          <w:szCs w:val="20"/>
        </w:rPr>
        <w:t>maior</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precipitação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favorecendo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processos</w:t>
      </w:r>
      <w:proofErr w:type="spellEnd"/>
      <w:r w:rsidRPr="00DF1ACD">
        <w:rPr>
          <w:rFonts w:ascii="Times New Roman" w:eastAsia="Gungsuh" w:hAnsi="Times New Roman" w:cs="Times New Roman"/>
          <w:sz w:val="20"/>
          <w:szCs w:val="20"/>
        </w:rPr>
        <w:t xml:space="preserve"> de </w:t>
      </w:r>
      <w:proofErr w:type="spellStart"/>
      <w:r w:rsidRPr="00DF1ACD">
        <w:rPr>
          <w:rFonts w:ascii="Times New Roman" w:eastAsia="Gungsuh" w:hAnsi="Times New Roman" w:cs="Times New Roman"/>
          <w:sz w:val="20"/>
          <w:szCs w:val="20"/>
        </w:rPr>
        <w:t>eutrofização</w:t>
      </w:r>
      <w:proofErr w:type="spellEnd"/>
      <w:r w:rsidRPr="00DF1ACD">
        <w:rPr>
          <w:rFonts w:ascii="Times New Roman" w:eastAsia="Gungsuh" w:hAnsi="Times New Roman" w:cs="Times New Roman"/>
          <w:sz w:val="20"/>
          <w:szCs w:val="20"/>
        </w:rPr>
        <w:t xml:space="preserve"> e </w:t>
      </w:r>
      <w:proofErr w:type="spellStart"/>
      <w:r w:rsidRPr="00DF1ACD">
        <w:rPr>
          <w:rFonts w:ascii="Times New Roman" w:eastAsia="Gungsuh" w:hAnsi="Times New Roman" w:cs="Times New Roman"/>
          <w:sz w:val="20"/>
          <w:szCs w:val="20"/>
        </w:rPr>
        <w:t>afetando</w:t>
      </w:r>
      <w:proofErr w:type="spellEnd"/>
      <w:r w:rsidRPr="00DF1ACD">
        <w:rPr>
          <w:rFonts w:ascii="Times New Roman" w:eastAsia="Gungsuh" w:hAnsi="Times New Roman" w:cs="Times New Roman"/>
          <w:sz w:val="20"/>
          <w:szCs w:val="20"/>
        </w:rPr>
        <w:t xml:space="preserve"> a biota </w:t>
      </w:r>
      <w:proofErr w:type="spellStart"/>
      <w:r w:rsidRPr="00DF1ACD">
        <w:rPr>
          <w:rFonts w:ascii="Times New Roman" w:eastAsia="Gungsuh" w:hAnsi="Times New Roman" w:cs="Times New Roman"/>
          <w:sz w:val="20"/>
          <w:szCs w:val="20"/>
        </w:rPr>
        <w:t>aquática</w:t>
      </w:r>
      <w:proofErr w:type="spellEnd"/>
      <w:r w:rsidRPr="00DF1ACD">
        <w:rPr>
          <w:rFonts w:ascii="Times New Roman" w:eastAsia="Gungsuh" w:hAnsi="Times New Roman" w:cs="Times New Roman"/>
          <w:sz w:val="20"/>
          <w:szCs w:val="20"/>
        </w:rPr>
        <w:t xml:space="preserve">. As </w:t>
      </w:r>
      <w:proofErr w:type="spellStart"/>
      <w:r w:rsidRPr="00DF1ACD">
        <w:rPr>
          <w:rFonts w:ascii="Times New Roman" w:eastAsia="Gungsuh" w:hAnsi="Times New Roman" w:cs="Times New Roman"/>
          <w:sz w:val="20"/>
          <w:szCs w:val="20"/>
        </w:rPr>
        <w:t>fo</w:t>
      </w:r>
      <w:r w:rsidRPr="00DF1ACD">
        <w:rPr>
          <w:rFonts w:ascii="Times New Roman" w:eastAsia="Gungsuh" w:hAnsi="Times New Roman" w:cs="Times New Roman"/>
          <w:sz w:val="20"/>
          <w:szCs w:val="20"/>
        </w:rPr>
        <w:t>ntes</w:t>
      </w:r>
      <w:proofErr w:type="spellEnd"/>
      <w:r w:rsidRPr="00DF1ACD">
        <w:rPr>
          <w:rFonts w:ascii="Times New Roman" w:eastAsia="Gungsuh" w:hAnsi="Times New Roman" w:cs="Times New Roman"/>
          <w:sz w:val="20"/>
          <w:szCs w:val="20"/>
        </w:rPr>
        <w:t xml:space="preserve"> de </w:t>
      </w:r>
      <w:proofErr w:type="spellStart"/>
      <w:r w:rsidRPr="00DF1ACD">
        <w:rPr>
          <w:rFonts w:ascii="Times New Roman" w:eastAsia="Gungsuh" w:hAnsi="Times New Roman" w:cs="Times New Roman"/>
          <w:sz w:val="20"/>
          <w:szCs w:val="20"/>
        </w:rPr>
        <w:t>poluição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identificadas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incluem</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esgotos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domésticos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efluentes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industriais</w:t>
      </w:r>
      <w:proofErr w:type="spellEnd"/>
      <w:r w:rsidRPr="00DF1ACD">
        <w:rPr>
          <w:rFonts w:ascii="Times New Roman" w:eastAsia="Gungsuh" w:hAnsi="Times New Roman" w:cs="Times New Roman"/>
          <w:sz w:val="20"/>
          <w:szCs w:val="20"/>
        </w:rPr>
        <w:t xml:space="preserve"> e </w:t>
      </w:r>
      <w:proofErr w:type="spellStart"/>
      <w:r w:rsidRPr="00DF1ACD">
        <w:rPr>
          <w:rFonts w:ascii="Times New Roman" w:eastAsia="Gungsuh" w:hAnsi="Times New Roman" w:cs="Times New Roman"/>
          <w:sz w:val="20"/>
          <w:szCs w:val="20"/>
        </w:rPr>
        <w:t>agrícolas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além</w:t>
      </w:r>
      <w:proofErr w:type="spellEnd"/>
      <w:r w:rsidRPr="00DF1ACD">
        <w:rPr>
          <w:rFonts w:ascii="Times New Roman" w:eastAsia="Gungsuh" w:hAnsi="Times New Roman" w:cs="Times New Roman"/>
          <w:sz w:val="20"/>
          <w:szCs w:val="20"/>
        </w:rPr>
        <w:t xml:space="preserve"> de </w:t>
      </w:r>
      <w:proofErr w:type="spellStart"/>
      <w:r w:rsidRPr="00DF1ACD">
        <w:rPr>
          <w:rFonts w:ascii="Times New Roman" w:eastAsia="Gungsuh" w:hAnsi="Times New Roman" w:cs="Times New Roman"/>
          <w:sz w:val="20"/>
          <w:szCs w:val="20"/>
        </w:rPr>
        <w:t>lixões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irregulares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achados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reforçam</w:t>
      </w:r>
      <w:proofErr w:type="spellEnd"/>
      <w:r w:rsidRPr="00DF1ACD">
        <w:rPr>
          <w:rFonts w:ascii="Times New Roman" w:eastAsia="Gungsuh" w:hAnsi="Times New Roman" w:cs="Times New Roman"/>
          <w:sz w:val="20"/>
          <w:szCs w:val="20"/>
        </w:rPr>
        <w:t xml:space="preserve"> a </w:t>
      </w:r>
      <w:proofErr w:type="spellStart"/>
      <w:r w:rsidRPr="00DF1ACD">
        <w:rPr>
          <w:rFonts w:ascii="Times New Roman" w:eastAsia="Gungsuh" w:hAnsi="Times New Roman" w:cs="Times New Roman"/>
          <w:sz w:val="20"/>
          <w:szCs w:val="20"/>
        </w:rPr>
        <w:t>necessidade</w:t>
      </w:r>
      <w:proofErr w:type="spellEnd"/>
      <w:r w:rsidRPr="00DF1ACD">
        <w:rPr>
          <w:rFonts w:ascii="Times New Roman" w:eastAsia="Gungsuh" w:hAnsi="Times New Roman" w:cs="Times New Roman"/>
          <w:sz w:val="20"/>
          <w:szCs w:val="20"/>
        </w:rPr>
        <w:t xml:space="preserve"> de </w:t>
      </w:r>
      <w:proofErr w:type="spellStart"/>
      <w:r w:rsidRPr="00DF1ACD">
        <w:rPr>
          <w:rFonts w:ascii="Times New Roman" w:eastAsia="Gungsuh" w:hAnsi="Times New Roman" w:cs="Times New Roman"/>
          <w:sz w:val="20"/>
          <w:szCs w:val="20"/>
        </w:rPr>
        <w:t>uma</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gestão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integrada</w:t>
      </w:r>
      <w:proofErr w:type="spellEnd"/>
      <w:r w:rsidRPr="00DF1ACD">
        <w:rPr>
          <w:rFonts w:ascii="Times New Roman" w:eastAsia="Gungsuh" w:hAnsi="Times New Roman" w:cs="Times New Roman"/>
          <w:sz w:val="20"/>
          <w:szCs w:val="20"/>
        </w:rPr>
        <w:t xml:space="preserve"> da </w:t>
      </w:r>
      <w:proofErr w:type="spellStart"/>
      <w:r w:rsidRPr="00DF1ACD">
        <w:rPr>
          <w:rFonts w:ascii="Times New Roman" w:eastAsia="Gungsuh" w:hAnsi="Times New Roman" w:cs="Times New Roman"/>
          <w:sz w:val="20"/>
          <w:szCs w:val="20"/>
        </w:rPr>
        <w:t>bacia</w:t>
      </w:r>
      <w:proofErr w:type="spellEnd"/>
      <w:r w:rsidRPr="00DF1ACD">
        <w:rPr>
          <w:rFonts w:ascii="Times New Roman" w:eastAsia="Gungsuh" w:hAnsi="Times New Roman" w:cs="Times New Roman"/>
          <w:sz w:val="20"/>
          <w:szCs w:val="20"/>
        </w:rPr>
        <w:t xml:space="preserve">, com </w:t>
      </w:r>
      <w:proofErr w:type="spellStart"/>
      <w:r w:rsidRPr="00DF1ACD">
        <w:rPr>
          <w:rFonts w:ascii="Times New Roman" w:eastAsia="Gungsuh" w:hAnsi="Times New Roman" w:cs="Times New Roman"/>
          <w:sz w:val="20"/>
          <w:szCs w:val="20"/>
        </w:rPr>
        <w:t>monitoramento</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contínuo</w:t>
      </w:r>
      <w:proofErr w:type="spellEnd"/>
      <w:r w:rsidRPr="00DF1ACD">
        <w:rPr>
          <w:rFonts w:ascii="Times New Roman" w:eastAsia="Gungsuh" w:hAnsi="Times New Roman" w:cs="Times New Roman"/>
          <w:sz w:val="20"/>
          <w:szCs w:val="20"/>
        </w:rPr>
        <w:t xml:space="preserve"> e </w:t>
      </w:r>
      <w:proofErr w:type="spellStart"/>
      <w:r w:rsidRPr="00DF1ACD">
        <w:rPr>
          <w:rFonts w:ascii="Times New Roman" w:eastAsia="Gungsuh" w:hAnsi="Times New Roman" w:cs="Times New Roman"/>
          <w:sz w:val="20"/>
          <w:szCs w:val="20"/>
        </w:rPr>
        <w:t>aplicação</w:t>
      </w:r>
      <w:proofErr w:type="spellEnd"/>
      <w:r w:rsidRPr="00DF1ACD">
        <w:rPr>
          <w:rFonts w:ascii="Times New Roman" w:eastAsia="Gungsuh" w:hAnsi="Times New Roman" w:cs="Times New Roman"/>
          <w:sz w:val="20"/>
          <w:szCs w:val="20"/>
        </w:rPr>
        <w:t xml:space="preserve"> de </w:t>
      </w:r>
      <w:proofErr w:type="spellStart"/>
      <w:r w:rsidRPr="00DF1ACD">
        <w:rPr>
          <w:rFonts w:ascii="Times New Roman" w:eastAsia="Gungsuh" w:hAnsi="Times New Roman" w:cs="Times New Roman"/>
          <w:sz w:val="20"/>
          <w:szCs w:val="20"/>
        </w:rPr>
        <w:t>instrumentos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tecnológicos</w:t>
      </w:r>
      <w:proofErr w:type="spellEnd"/>
      <w:r w:rsidRPr="00DF1ACD">
        <w:rPr>
          <w:rFonts w:ascii="Times New Roman" w:eastAsia="Gungsuh" w:hAnsi="Times New Roman" w:cs="Times New Roman"/>
          <w:sz w:val="20"/>
          <w:szCs w:val="20"/>
        </w:rPr>
        <w:t xml:space="preserve"> e </w:t>
      </w:r>
      <w:proofErr w:type="spellStart"/>
      <w:r w:rsidRPr="00DF1ACD">
        <w:rPr>
          <w:rFonts w:ascii="Times New Roman" w:eastAsia="Gungsuh" w:hAnsi="Times New Roman" w:cs="Times New Roman"/>
          <w:sz w:val="20"/>
          <w:szCs w:val="20"/>
        </w:rPr>
        <w:t>legais</w:t>
      </w:r>
      <w:proofErr w:type="spellEnd"/>
      <w:r w:rsidRPr="00DF1ACD">
        <w:rPr>
          <w:rFonts w:ascii="Times New Roman" w:eastAsia="Gungsuh" w:hAnsi="Times New Roman" w:cs="Times New Roman"/>
          <w:sz w:val="20"/>
          <w:szCs w:val="20"/>
        </w:rPr>
        <w:t xml:space="preserve"> para </w:t>
      </w:r>
      <w:proofErr w:type="spellStart"/>
      <w:r w:rsidRPr="00DF1ACD">
        <w:rPr>
          <w:rFonts w:ascii="Times New Roman" w:eastAsia="Gungsuh" w:hAnsi="Times New Roman" w:cs="Times New Roman"/>
          <w:sz w:val="20"/>
          <w:szCs w:val="20"/>
        </w:rPr>
        <w:t>mitigação</w:t>
      </w:r>
      <w:proofErr w:type="spellEnd"/>
      <w:r w:rsidRPr="00DF1ACD">
        <w:rPr>
          <w:rFonts w:ascii="Times New Roman" w:eastAsia="Gungsuh" w:hAnsi="Times New Roman" w:cs="Times New Roman"/>
          <w:sz w:val="20"/>
          <w:szCs w:val="20"/>
        </w:rPr>
        <w:t xml:space="preserve"> dos </w:t>
      </w:r>
      <w:proofErr w:type="spellStart"/>
      <w:r w:rsidRPr="00DF1ACD">
        <w:rPr>
          <w:rFonts w:ascii="Times New Roman" w:eastAsia="Gungsuh" w:hAnsi="Times New Roman" w:cs="Times New Roman"/>
          <w:sz w:val="20"/>
          <w:szCs w:val="20"/>
        </w:rPr>
        <w:t>impactos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destacando</w:t>
      </w:r>
      <w:proofErr w:type="spellEnd"/>
      <w:r w:rsidRPr="00DF1ACD">
        <w:rPr>
          <w:rFonts w:ascii="Times New Roman" w:eastAsia="Gungsuh" w:hAnsi="Times New Roman" w:cs="Times New Roman"/>
          <w:sz w:val="20"/>
          <w:szCs w:val="20"/>
        </w:rPr>
        <w:t xml:space="preserve"> </w:t>
      </w:r>
      <w:proofErr w:type="gramStart"/>
      <w:r w:rsidRPr="00DF1ACD">
        <w:rPr>
          <w:rFonts w:ascii="Times New Roman" w:eastAsia="Gungsuh" w:hAnsi="Times New Roman" w:cs="Times New Roman"/>
          <w:sz w:val="20"/>
          <w:szCs w:val="20"/>
        </w:rPr>
        <w:t>a</w:t>
      </w:r>
      <w:proofErr w:type="gram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importância</w:t>
      </w:r>
      <w:proofErr w:type="spellEnd"/>
      <w:r w:rsidRPr="00DF1ACD">
        <w:rPr>
          <w:rFonts w:ascii="Times New Roman" w:eastAsia="Gungsuh" w:hAnsi="Times New Roman" w:cs="Times New Roman"/>
          <w:sz w:val="20"/>
          <w:szCs w:val="20"/>
        </w:rPr>
        <w:t xml:space="preserve"> de </w:t>
      </w:r>
      <w:proofErr w:type="spellStart"/>
      <w:r w:rsidRPr="00DF1ACD">
        <w:rPr>
          <w:rFonts w:ascii="Times New Roman" w:eastAsia="Gungsuh" w:hAnsi="Times New Roman" w:cs="Times New Roman"/>
          <w:sz w:val="20"/>
          <w:szCs w:val="20"/>
        </w:rPr>
        <w:t>estratégias</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preditivas</w:t>
      </w:r>
      <w:proofErr w:type="spellEnd"/>
      <w:r w:rsidRPr="00DF1ACD">
        <w:rPr>
          <w:rFonts w:ascii="Times New Roman" w:eastAsia="Gungsuh" w:hAnsi="Times New Roman" w:cs="Times New Roman"/>
          <w:sz w:val="20"/>
          <w:szCs w:val="20"/>
        </w:rPr>
        <w:t xml:space="preserve"> para </w:t>
      </w:r>
      <w:proofErr w:type="spellStart"/>
      <w:r w:rsidRPr="00DF1ACD">
        <w:rPr>
          <w:rFonts w:ascii="Times New Roman" w:eastAsia="Gungsuh" w:hAnsi="Times New Roman" w:cs="Times New Roman"/>
          <w:sz w:val="20"/>
          <w:szCs w:val="20"/>
        </w:rPr>
        <w:t>garantir</w:t>
      </w:r>
      <w:proofErr w:type="spellEnd"/>
      <w:r w:rsidRPr="00DF1ACD">
        <w:rPr>
          <w:rFonts w:ascii="Times New Roman" w:eastAsia="Gungsuh" w:hAnsi="Times New Roman" w:cs="Times New Roman"/>
          <w:sz w:val="20"/>
          <w:szCs w:val="20"/>
        </w:rPr>
        <w:t xml:space="preserve"> a </w:t>
      </w:r>
      <w:proofErr w:type="spellStart"/>
      <w:r w:rsidRPr="00DF1ACD">
        <w:rPr>
          <w:rFonts w:ascii="Times New Roman" w:eastAsia="Gungsuh" w:hAnsi="Times New Roman" w:cs="Times New Roman"/>
          <w:sz w:val="20"/>
          <w:szCs w:val="20"/>
        </w:rPr>
        <w:t>sustentabilidade</w:t>
      </w:r>
      <w:proofErr w:type="spellEnd"/>
      <w:r w:rsidRPr="00DF1ACD">
        <w:rPr>
          <w:rFonts w:ascii="Times New Roman" w:eastAsia="Gungsuh" w:hAnsi="Times New Roman" w:cs="Times New Roman"/>
          <w:sz w:val="20"/>
          <w:szCs w:val="20"/>
        </w:rPr>
        <w:t xml:space="preserve"> </w:t>
      </w:r>
      <w:proofErr w:type="spellStart"/>
      <w:r w:rsidRPr="00DF1ACD">
        <w:rPr>
          <w:rFonts w:ascii="Times New Roman" w:eastAsia="Gungsuh" w:hAnsi="Times New Roman" w:cs="Times New Roman"/>
          <w:sz w:val="20"/>
          <w:szCs w:val="20"/>
        </w:rPr>
        <w:t>hídrica</w:t>
      </w:r>
      <w:proofErr w:type="spellEnd"/>
      <w:r w:rsidRPr="00DF1ACD">
        <w:rPr>
          <w:rFonts w:ascii="Times New Roman" w:eastAsia="Gungsuh" w:hAnsi="Times New Roman" w:cs="Times New Roman"/>
          <w:sz w:val="20"/>
          <w:szCs w:val="20"/>
        </w:rPr>
        <w:t>.</w:t>
      </w:r>
    </w:p>
    <w:p w14:paraId="675CDD60" w14:textId="77777777" w:rsidR="006472DD" w:rsidRPr="00DF1ACD" w:rsidRDefault="00C37C77">
      <w:pPr>
        <w:pBdr>
          <w:bottom w:val="single" w:sz="4" w:space="0" w:color="000000"/>
        </w:pBdr>
        <w:spacing w:after="0" w:line="240" w:lineRule="auto"/>
        <w:jc w:val="both"/>
        <w:rPr>
          <w:rFonts w:ascii="Times New Roman" w:eastAsia="Times New Roman" w:hAnsi="Times New Roman" w:cs="Times New Roman"/>
          <w:sz w:val="20"/>
          <w:szCs w:val="20"/>
        </w:rPr>
      </w:pPr>
      <w:proofErr w:type="spellStart"/>
      <w:r w:rsidRPr="00DF1ACD">
        <w:rPr>
          <w:rFonts w:ascii="Times New Roman" w:eastAsia="Times New Roman" w:hAnsi="Times New Roman" w:cs="Times New Roman"/>
          <w:sz w:val="20"/>
          <w:szCs w:val="20"/>
        </w:rPr>
        <w:t>Palavras-chave</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Gestão</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hídrica</w:t>
      </w:r>
      <w:proofErr w:type="spellEnd"/>
      <w:r w:rsidRPr="00DF1ACD">
        <w:rPr>
          <w:rFonts w:ascii="Times New Roman" w:eastAsia="Times New Roman" w:hAnsi="Times New Roman" w:cs="Times New Roman"/>
          <w:sz w:val="20"/>
          <w:szCs w:val="20"/>
        </w:rPr>
        <w:t xml:space="preserve">, </w:t>
      </w:r>
      <w:proofErr w:type="spellStart"/>
      <w:r w:rsidRPr="00DF1ACD">
        <w:rPr>
          <w:rFonts w:ascii="Times New Roman" w:eastAsia="Times New Roman" w:hAnsi="Times New Roman" w:cs="Times New Roman"/>
          <w:sz w:val="20"/>
          <w:szCs w:val="20"/>
        </w:rPr>
        <w:t>Governança</w:t>
      </w:r>
      <w:proofErr w:type="spellEnd"/>
      <w:r w:rsidRPr="00DF1ACD">
        <w:rPr>
          <w:rFonts w:ascii="Times New Roman" w:eastAsia="Times New Roman" w:hAnsi="Times New Roman" w:cs="Times New Roman"/>
          <w:sz w:val="20"/>
          <w:szCs w:val="20"/>
        </w:rPr>
        <w:t xml:space="preserve"> da </w:t>
      </w:r>
      <w:proofErr w:type="spellStart"/>
      <w:r w:rsidRPr="00DF1ACD">
        <w:rPr>
          <w:rFonts w:ascii="Times New Roman" w:eastAsia="Times New Roman" w:hAnsi="Times New Roman" w:cs="Times New Roman"/>
          <w:sz w:val="20"/>
          <w:szCs w:val="20"/>
        </w:rPr>
        <w:t>água</w:t>
      </w:r>
      <w:proofErr w:type="spellEnd"/>
      <w:r w:rsidRPr="00DF1ACD">
        <w:rPr>
          <w:rFonts w:ascii="Times New Roman" w:eastAsia="Times New Roman" w:hAnsi="Times New Roman" w:cs="Times New Roman"/>
          <w:sz w:val="20"/>
          <w:szCs w:val="20"/>
        </w:rPr>
        <w:t xml:space="preserve">, IQA, Bacia </w:t>
      </w:r>
      <w:proofErr w:type="spellStart"/>
      <w:r w:rsidRPr="00DF1ACD">
        <w:rPr>
          <w:rFonts w:ascii="Times New Roman" w:eastAsia="Times New Roman" w:hAnsi="Times New Roman" w:cs="Times New Roman"/>
          <w:sz w:val="20"/>
          <w:szCs w:val="20"/>
        </w:rPr>
        <w:t>hidrográfica</w:t>
      </w:r>
      <w:proofErr w:type="spellEnd"/>
      <w:r w:rsidRPr="00DF1ACD">
        <w:rPr>
          <w:rFonts w:ascii="Times New Roman" w:eastAsia="Times New Roman" w:hAnsi="Times New Roman" w:cs="Times New Roman"/>
          <w:sz w:val="20"/>
          <w:szCs w:val="20"/>
        </w:rPr>
        <w:t>.</w:t>
      </w:r>
    </w:p>
    <w:p w14:paraId="70A5A5EE" w14:textId="77777777" w:rsidR="006472DD" w:rsidRDefault="006472DD">
      <w:pPr>
        <w:pBdr>
          <w:bottom w:val="single" w:sz="4" w:space="0" w:color="000000"/>
        </w:pBdr>
        <w:spacing w:after="0" w:line="240" w:lineRule="auto"/>
        <w:rPr>
          <w:rFonts w:ascii="Times New Roman" w:eastAsia="Times New Roman" w:hAnsi="Times New Roman" w:cs="Times New Roman"/>
          <w:sz w:val="20"/>
          <w:szCs w:val="20"/>
        </w:rPr>
      </w:pPr>
    </w:p>
    <w:p w14:paraId="1DDB978B" w14:textId="77777777" w:rsidR="006472DD" w:rsidRDefault="00C37C77">
      <w:pPr>
        <w:pBdr>
          <w:bottom w:val="single" w:sz="4" w:space="0" w:color="000000"/>
        </w:pBd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Water Resources Management: An Analysis of Water Quality in the </w:t>
      </w:r>
      <w:proofErr w:type="spellStart"/>
      <w:r>
        <w:rPr>
          <w:rFonts w:ascii="Times New Roman" w:eastAsia="Times New Roman" w:hAnsi="Times New Roman" w:cs="Times New Roman"/>
          <w:b/>
          <w:bCs/>
          <w:sz w:val="24"/>
          <w:szCs w:val="24"/>
        </w:rPr>
        <w:t>Tapacurá</w:t>
      </w:r>
      <w:proofErr w:type="spellEnd"/>
      <w:r>
        <w:rPr>
          <w:rFonts w:ascii="Times New Roman" w:eastAsia="Times New Roman" w:hAnsi="Times New Roman" w:cs="Times New Roman"/>
          <w:b/>
          <w:bCs/>
          <w:sz w:val="24"/>
          <w:szCs w:val="24"/>
        </w:rPr>
        <w:t xml:space="preserve"> Basin - PE</w:t>
      </w:r>
    </w:p>
    <w:p w14:paraId="0C51818C" w14:textId="77777777" w:rsidR="006472DD" w:rsidRDefault="006472DD">
      <w:pPr>
        <w:pBdr>
          <w:bottom w:val="single" w:sz="4" w:space="0" w:color="000000"/>
        </w:pBdr>
        <w:spacing w:after="0" w:line="240" w:lineRule="auto"/>
        <w:rPr>
          <w:rFonts w:ascii="Times New Roman" w:eastAsia="Times New Roman" w:hAnsi="Times New Roman" w:cs="Times New Roman"/>
          <w:b/>
          <w:bCs/>
          <w:sz w:val="24"/>
          <w:szCs w:val="24"/>
        </w:rPr>
      </w:pPr>
    </w:p>
    <w:p w14:paraId="2DE3875E" w14:textId="5A0FECB4" w:rsidR="006472DD" w:rsidRDefault="00DF1ACD">
      <w:pPr>
        <w:pBdr>
          <w:bottom w:val="single" w:sz="4" w:space="0" w:color="000000"/>
        </w:pBd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ABSTRACT </w:t>
      </w:r>
    </w:p>
    <w:p w14:paraId="0CCCDAC6" w14:textId="77777777" w:rsidR="006472DD" w:rsidRPr="00DF1ACD" w:rsidRDefault="00C37C77">
      <w:pPr>
        <w:pBdr>
          <w:bottom w:val="single" w:sz="4" w:space="0" w:color="000000"/>
        </w:pBdr>
        <w:spacing w:after="0" w:line="240" w:lineRule="auto"/>
        <w:jc w:val="both"/>
        <w:rPr>
          <w:rFonts w:ascii="Times New Roman" w:eastAsia="Times New Roman" w:hAnsi="Times New Roman" w:cs="Times New Roman"/>
          <w:sz w:val="20"/>
          <w:szCs w:val="20"/>
        </w:rPr>
      </w:pPr>
      <w:r w:rsidRPr="00DF1ACD">
        <w:rPr>
          <w:rFonts w:ascii="Times New Roman" w:eastAsia="Gungsuh" w:hAnsi="Times New Roman" w:cs="Times New Roman"/>
          <w:sz w:val="20"/>
          <w:szCs w:val="20"/>
        </w:rPr>
        <w:t xml:space="preserve">Water is an essential resource for life, the economy, and environmental balance, but the growing anthropogenic pressure on water bodies compromises their availability and quality. This study aims to analyze water quality in the </w:t>
      </w:r>
      <w:proofErr w:type="spellStart"/>
      <w:r w:rsidRPr="00DF1ACD">
        <w:rPr>
          <w:rFonts w:ascii="Times New Roman" w:eastAsia="Gungsuh" w:hAnsi="Times New Roman" w:cs="Times New Roman"/>
          <w:sz w:val="20"/>
          <w:szCs w:val="20"/>
        </w:rPr>
        <w:t>Tapacurá</w:t>
      </w:r>
      <w:proofErr w:type="spellEnd"/>
      <w:r w:rsidRPr="00DF1ACD">
        <w:rPr>
          <w:rFonts w:ascii="Times New Roman" w:eastAsia="Gungsuh" w:hAnsi="Times New Roman" w:cs="Times New Roman"/>
          <w:sz w:val="20"/>
          <w:szCs w:val="20"/>
        </w:rPr>
        <w:t xml:space="preserve"> River Basin, in Pernambuco, integrating a quantitative and qualitative approach and using data from the Hydrological Response Units System for Pernambuco (</w:t>
      </w:r>
      <w:proofErr w:type="spellStart"/>
      <w:r w:rsidRPr="00DF1ACD">
        <w:rPr>
          <w:rFonts w:ascii="Times New Roman" w:eastAsia="Gungsuh" w:hAnsi="Times New Roman" w:cs="Times New Roman"/>
          <w:sz w:val="20"/>
          <w:szCs w:val="20"/>
        </w:rPr>
        <w:t>SUPer</w:t>
      </w:r>
      <w:proofErr w:type="spellEnd"/>
      <w:r w:rsidRPr="00DF1ACD">
        <w:rPr>
          <w:rFonts w:ascii="Times New Roman" w:eastAsia="Gungsuh" w:hAnsi="Times New Roman" w:cs="Times New Roman"/>
          <w:sz w:val="20"/>
          <w:szCs w:val="20"/>
        </w:rPr>
        <w:t>, 2016). Three parameters from the Water Quality Index (WQI) were selected: dissolved oxygen, total phosphorus, and total nitrogen, compared to the limits established by CONAMA Resolution No. 357/2005. The results indicated that dissolved oxygen levels remained below the legal standard (≥ 5 mg/L) during the first eight months of the year, wh</w:t>
      </w:r>
      <w:r w:rsidRPr="00DF1ACD">
        <w:rPr>
          <w:rFonts w:ascii="Times New Roman" w:eastAsia="Gungsuh" w:hAnsi="Times New Roman" w:cs="Times New Roman"/>
          <w:sz w:val="20"/>
          <w:szCs w:val="20"/>
        </w:rPr>
        <w:t>ile phosphorus (above ≤ 0.030 mg/L) and nitrogen (above ≤ 1.2 mg/L) showed high concentrations, especially in months of greater rainfall, favoring eutrophication processes and affecting aquatic biota. The identified pollution sources include domestic sewage, industrial and agricultural effluents, as well as irregular dumps. The findings reinforce the need for integrated basin management, with continuous monitoring and the application of technological and legal instruments to mitigate impacts, highlighting t</w:t>
      </w:r>
      <w:r w:rsidRPr="00DF1ACD">
        <w:rPr>
          <w:rFonts w:ascii="Times New Roman" w:eastAsia="Gungsuh" w:hAnsi="Times New Roman" w:cs="Times New Roman"/>
          <w:sz w:val="20"/>
          <w:szCs w:val="20"/>
        </w:rPr>
        <w:t>he importance of predictive strategies to ensure water sustainability.</w:t>
      </w:r>
    </w:p>
    <w:p w14:paraId="29F18532" w14:textId="77777777" w:rsidR="006472DD" w:rsidRDefault="00C37C77">
      <w:pPr>
        <w:pBdr>
          <w:bottom w:val="single" w:sz="4" w:space="0" w:color="000000"/>
        </w:pBdr>
        <w:spacing w:after="0" w:line="240" w:lineRule="auto"/>
        <w:jc w:val="both"/>
        <w:rPr>
          <w:rFonts w:ascii="Times New Roman" w:eastAsia="Times New Roman" w:hAnsi="Times New Roman" w:cs="Times New Roman"/>
          <w:sz w:val="20"/>
          <w:szCs w:val="20"/>
        </w:rPr>
      </w:pPr>
      <w:r w:rsidRPr="00DF1ACD">
        <w:rPr>
          <w:rFonts w:ascii="Times New Roman" w:eastAsia="Times New Roman" w:hAnsi="Times New Roman" w:cs="Times New Roman"/>
          <w:sz w:val="20"/>
          <w:szCs w:val="20"/>
        </w:rPr>
        <w:t>Keywords: Water resources management, Water governance, WQI, Watershed</w:t>
      </w:r>
      <w:r>
        <w:rPr>
          <w:rFonts w:ascii="Times New Roman" w:eastAsia="Times New Roman" w:hAnsi="Times New Roman" w:cs="Times New Roman"/>
          <w:sz w:val="20"/>
          <w:szCs w:val="20"/>
        </w:rPr>
        <w:t>.</w:t>
      </w:r>
    </w:p>
    <w:p w14:paraId="318F8989" w14:textId="77777777" w:rsidR="006472DD" w:rsidRDefault="006472DD">
      <w:pPr>
        <w:spacing w:after="0"/>
        <w:jc w:val="both"/>
        <w:rPr>
          <w:rFonts w:ascii="Times New Roman" w:eastAsia="Times New Roman" w:hAnsi="Times New Roman" w:cs="Times New Roman"/>
          <w:color w:val="000000"/>
          <w:sz w:val="20"/>
          <w:szCs w:val="20"/>
          <w:u w:val="single"/>
        </w:rPr>
        <w:sectPr w:rsidR="006472DD">
          <w:headerReference w:type="default" r:id="rId14"/>
          <w:footerReference w:type="default" r:id="rId15"/>
          <w:pgSz w:w="11906" w:h="16838"/>
          <w:pgMar w:top="1134" w:right="567" w:bottom="1134" w:left="1134" w:header="709" w:footer="283" w:gutter="0"/>
          <w:pgNumType w:start="1"/>
          <w:cols w:space="720"/>
        </w:sectPr>
      </w:pPr>
    </w:p>
    <w:p w14:paraId="6F284A42" w14:textId="77777777" w:rsidR="00DF1ACD" w:rsidRDefault="00DF1ACD">
      <w:pPr>
        <w:tabs>
          <w:tab w:val="left" w:pos="0"/>
        </w:tabs>
        <w:spacing w:after="0" w:line="240" w:lineRule="auto"/>
        <w:jc w:val="both"/>
        <w:rPr>
          <w:rFonts w:ascii="Times New Roman" w:eastAsia="Times New Roman" w:hAnsi="Times New Roman" w:cs="Times New Roman"/>
          <w:b/>
          <w:bCs/>
        </w:rPr>
      </w:pPr>
    </w:p>
    <w:p w14:paraId="0EB25BD0" w14:textId="77777777" w:rsidR="00DF1ACD" w:rsidRDefault="00DF1ACD">
      <w:pPr>
        <w:tabs>
          <w:tab w:val="left" w:pos="0"/>
        </w:tabs>
        <w:spacing w:after="0" w:line="240" w:lineRule="auto"/>
        <w:jc w:val="both"/>
        <w:rPr>
          <w:rFonts w:ascii="Times New Roman" w:eastAsia="Times New Roman" w:hAnsi="Times New Roman" w:cs="Times New Roman"/>
          <w:b/>
          <w:bCs/>
        </w:rPr>
      </w:pPr>
    </w:p>
    <w:p w14:paraId="6A9C135A" w14:textId="77B5A61B" w:rsidR="006472DD" w:rsidRDefault="00C37C77">
      <w:pPr>
        <w:tabs>
          <w:tab w:val="left" w:pos="0"/>
        </w:tabs>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1. I</w:t>
      </w:r>
      <w:proofErr w:type="spellStart"/>
      <w:r>
        <w:rPr>
          <w:rFonts w:ascii="Times New Roman" w:eastAsia="Times New Roman" w:hAnsi="Times New Roman" w:cs="Times New Roman"/>
          <w:b/>
          <w:bCs/>
        </w:rPr>
        <w:t>ntrodução</w:t>
      </w:r>
      <w:proofErr w:type="spellEnd"/>
    </w:p>
    <w:p w14:paraId="009F4196" w14:textId="77777777" w:rsidR="006472DD" w:rsidRDefault="006472DD">
      <w:pPr>
        <w:tabs>
          <w:tab w:val="left" w:pos="0"/>
        </w:tabs>
        <w:spacing w:after="0" w:line="240" w:lineRule="auto"/>
        <w:jc w:val="both"/>
        <w:rPr>
          <w:rFonts w:ascii="Times New Roman" w:eastAsia="Times New Roman" w:hAnsi="Times New Roman" w:cs="Times New Roman"/>
          <w:b/>
          <w:bCs/>
        </w:rPr>
      </w:pPr>
    </w:p>
    <w:p w14:paraId="78A3BB74"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é um </w:t>
      </w:r>
      <w:proofErr w:type="spellStart"/>
      <w:r>
        <w:rPr>
          <w:rFonts w:ascii="Times New Roman" w:eastAsia="Times New Roman" w:hAnsi="Times New Roman" w:cs="Times New Roman"/>
        </w:rPr>
        <w:t>recurso</w:t>
      </w:r>
      <w:proofErr w:type="spellEnd"/>
      <w:r>
        <w:rPr>
          <w:rFonts w:ascii="Times New Roman" w:eastAsia="Times New Roman" w:hAnsi="Times New Roman" w:cs="Times New Roman"/>
        </w:rPr>
        <w:t xml:space="preserve"> natural </w:t>
      </w:r>
      <w:proofErr w:type="spellStart"/>
      <w:r>
        <w:rPr>
          <w:rFonts w:ascii="Times New Roman" w:eastAsia="Times New Roman" w:hAnsi="Times New Roman" w:cs="Times New Roman"/>
        </w:rPr>
        <w:t>essencial</w:t>
      </w:r>
      <w:proofErr w:type="spellEnd"/>
      <w:r>
        <w:rPr>
          <w:rFonts w:ascii="Times New Roman" w:eastAsia="Times New Roman" w:hAnsi="Times New Roman" w:cs="Times New Roman"/>
        </w:rPr>
        <w:t xml:space="preserve"> para a </w:t>
      </w:r>
      <w:proofErr w:type="spellStart"/>
      <w:r>
        <w:rPr>
          <w:rFonts w:ascii="Times New Roman" w:eastAsia="Times New Roman" w:hAnsi="Times New Roman" w:cs="Times New Roman"/>
        </w:rPr>
        <w:t>manutenção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vida</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desenvolvimento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econômico</w:t>
      </w:r>
      <w:proofErr w:type="spellEnd"/>
      <w:r>
        <w:rPr>
          <w:rFonts w:ascii="Times New Roman" w:eastAsia="Times New Roman" w:hAnsi="Times New Roman" w:cs="Times New Roman"/>
        </w:rPr>
        <w:t xml:space="preserve"> e o </w:t>
      </w:r>
      <w:proofErr w:type="spellStart"/>
      <w:r>
        <w:rPr>
          <w:rFonts w:ascii="Times New Roman" w:eastAsia="Times New Roman" w:hAnsi="Times New Roman" w:cs="Times New Roman"/>
        </w:rPr>
        <w:t>equilíbrio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entanto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crescente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resultante</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avanço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expansão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atividade</w:t>
      </w:r>
      <w:proofErr w:type="spellEnd"/>
      <w:r>
        <w:rPr>
          <w:rFonts w:ascii="Times New Roman" w:eastAsia="Times New Roman" w:hAnsi="Times New Roman" w:cs="Times New Roman"/>
        </w:rPr>
        <w:t xml:space="preserve"> industrial,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comprometido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disponibilidade</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diversas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regiões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Nesse </w:t>
      </w:r>
      <w:proofErr w:type="spellStart"/>
      <w:r>
        <w:rPr>
          <w:rFonts w:ascii="Times New Roman" w:eastAsia="Times New Roman" w:hAnsi="Times New Roman" w:cs="Times New Roman"/>
        </w:rPr>
        <w:t>contexto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torna</w:t>
      </w:r>
      <w:proofErr w:type="spellEnd"/>
      <w:r>
        <w:rPr>
          <w:rFonts w:ascii="Times New Roman" w:eastAsia="Times New Roman" w:hAnsi="Times New Roman" w:cs="Times New Roman"/>
        </w:rPr>
        <w:t xml:space="preserve">-se fundamental </w:t>
      </w:r>
      <w:proofErr w:type="spellStart"/>
      <w:r>
        <w:rPr>
          <w:rFonts w:ascii="Times New Roman" w:eastAsia="Times New Roman" w:hAnsi="Times New Roman" w:cs="Times New Roman"/>
        </w:rPr>
        <w:t>adotar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estratégias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eficazes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e de </w:t>
      </w:r>
      <w:proofErr w:type="spellStart"/>
      <w:r>
        <w:rPr>
          <w:rFonts w:ascii="Times New Roman" w:eastAsia="Times New Roman" w:hAnsi="Times New Roman" w:cs="Times New Roman"/>
        </w:rPr>
        <w:t>governança</w:t>
      </w:r>
      <w:proofErr w:type="spellEnd"/>
      <w:r>
        <w:rPr>
          <w:rFonts w:ascii="Times New Roman" w:eastAsia="Times New Roman" w:hAnsi="Times New Roman" w:cs="Times New Roman"/>
        </w:rPr>
        <w:t xml:space="preserve"> territorial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capazes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integrar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diferentes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garantir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sus</w:t>
      </w:r>
      <w:r>
        <w:rPr>
          <w:rFonts w:ascii="Times New Roman" w:eastAsia="Times New Roman" w:hAnsi="Times New Roman" w:cs="Times New Roman"/>
        </w:rPr>
        <w:t>tentabilidade</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w:t>
      </w:r>
    </w:p>
    <w:p w14:paraId="3C5B588A"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De </w:t>
      </w:r>
      <w:proofErr w:type="spellStart"/>
      <w:r>
        <w:rPr>
          <w:rFonts w:ascii="Times New Roman" w:eastAsia="Times New Roman" w:hAnsi="Times New Roman" w:cs="Times New Roman"/>
        </w:rPr>
        <w:t>acordo</w:t>
      </w:r>
      <w:proofErr w:type="spellEnd"/>
      <w:r>
        <w:rPr>
          <w:rFonts w:ascii="Times New Roman" w:eastAsia="Times New Roman" w:hAnsi="Times New Roman" w:cs="Times New Roman"/>
        </w:rPr>
        <w:t xml:space="preserve"> com Goulart e Callisto (2003),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expansão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últimas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décadas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intensificado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pressão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atividades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humanas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naturais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Ainda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praticamente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ecossistemas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planeta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sofrem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algum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tipo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impacto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indireto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causado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homem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desmatamento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contaminação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lençol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freático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introdução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espécies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nativas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redução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diversidade</w:t>
      </w:r>
      <w:proofErr w:type="spellEnd"/>
      <w:r>
        <w:rPr>
          <w:rFonts w:ascii="Times New Roman" w:eastAsia="Times New Roman" w:hAnsi="Times New Roman" w:cs="Times New Roman"/>
        </w:rPr>
        <w:t xml:space="preserve"> de habitats 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perda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biodiversidade</w:t>
      </w:r>
      <w:proofErr w:type="spellEnd"/>
      <w:r>
        <w:rPr>
          <w:rFonts w:ascii="Times New Roman" w:eastAsia="Times New Roman" w:hAnsi="Times New Roman" w:cs="Times New Roman"/>
        </w:rPr>
        <w:t>.</w:t>
      </w:r>
    </w:p>
    <w:p w14:paraId="17606DD8"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Ademais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fornecimento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serviços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apresenta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abrangência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Sudeste</w:t>
      </w:r>
      <w:proofErr w:type="spellEnd"/>
      <w:r>
        <w:rPr>
          <w:rFonts w:ascii="Times New Roman" w:eastAsia="Times New Roman" w:hAnsi="Times New Roman" w:cs="Times New Roman"/>
        </w:rPr>
        <w:t xml:space="preserve"> e Sul, </w:t>
      </w:r>
      <w:proofErr w:type="spellStart"/>
      <w:r>
        <w:rPr>
          <w:rFonts w:ascii="Times New Roman" w:eastAsia="Times New Roman" w:hAnsi="Times New Roman" w:cs="Times New Roman"/>
        </w:rPr>
        <w:t>reduzindo</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progressivamente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regiões</w:t>
      </w:r>
      <w:proofErr w:type="spellEnd"/>
      <w:r>
        <w:rPr>
          <w:rFonts w:ascii="Times New Roman" w:eastAsia="Times New Roman" w:hAnsi="Times New Roman" w:cs="Times New Roman"/>
        </w:rPr>
        <w:t xml:space="preserve"> Nordeste e, </w:t>
      </w:r>
      <w:proofErr w:type="spellStart"/>
      <w:r>
        <w:rPr>
          <w:rFonts w:ascii="Times New Roman" w:eastAsia="Times New Roman" w:hAnsi="Times New Roman" w:cs="Times New Roman"/>
        </w:rPr>
        <w:t>sobretudo</w:t>
      </w:r>
      <w:proofErr w:type="spellEnd"/>
      <w:r>
        <w:rPr>
          <w:rFonts w:ascii="Times New Roman" w:eastAsia="Times New Roman" w:hAnsi="Times New Roman" w:cs="Times New Roman"/>
        </w:rPr>
        <w:t xml:space="preserve">, Norte, </w:t>
      </w:r>
      <w:proofErr w:type="spellStart"/>
      <w:r>
        <w:rPr>
          <w:rFonts w:ascii="Times New Roman" w:eastAsia="Times New Roman" w:hAnsi="Times New Roman" w:cs="Times New Roman"/>
        </w:rPr>
        <w:t>onde</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observam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índices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2006). Essa </w:t>
      </w:r>
      <w:proofErr w:type="spellStart"/>
      <w:r>
        <w:rPr>
          <w:rFonts w:ascii="Times New Roman" w:eastAsia="Times New Roman" w:hAnsi="Times New Roman" w:cs="Times New Roman"/>
        </w:rPr>
        <w:t>desigualdade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ocorre</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áreas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rurais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favorecendo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campo, </w:t>
      </w:r>
      <w:proofErr w:type="spellStart"/>
      <w:r>
        <w:rPr>
          <w:rFonts w:ascii="Times New Roman" w:eastAsia="Times New Roman" w:hAnsi="Times New Roman" w:cs="Times New Roman"/>
        </w:rPr>
        <w:t>bem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populosos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aqueles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menor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Dentro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próprias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cidades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cobertura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tende</w:t>
      </w:r>
      <w:proofErr w:type="spellEnd"/>
      <w:r>
        <w:rPr>
          <w:rFonts w:ascii="Times New Roman" w:eastAsia="Times New Roman" w:hAnsi="Times New Roman" w:cs="Times New Roman"/>
        </w:rPr>
        <w:t xml:space="preserve"> a ser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ampla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áreas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centrais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menos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periferias</w:t>
      </w:r>
      <w:proofErr w:type="spellEnd"/>
      <w:r>
        <w:rPr>
          <w:rFonts w:ascii="Times New Roman" w:eastAsia="Times New Roman" w:hAnsi="Times New Roman" w:cs="Times New Roman"/>
        </w:rPr>
        <w:t>.</w:t>
      </w:r>
    </w:p>
    <w:p w14:paraId="6962A46C"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w:t>
      </w:r>
      <w:proofErr w:type="spellStart"/>
      <w:r>
        <w:rPr>
          <w:rFonts w:ascii="Times New Roman" w:eastAsia="Times New Roman" w:hAnsi="Times New Roman" w:cs="Times New Roman"/>
        </w:rPr>
        <w:t>Tundise</w:t>
      </w:r>
      <w:proofErr w:type="spellEnd"/>
      <w:r>
        <w:rPr>
          <w:rFonts w:ascii="Times New Roman" w:eastAsia="Times New Roman" w:hAnsi="Times New Roman" w:cs="Times New Roman"/>
        </w:rPr>
        <w:t xml:space="preserve"> (p. 31, 2006) </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implementação</w:t>
      </w:r>
      <w:proofErr w:type="spellEnd"/>
      <w:r>
        <w:rPr>
          <w:rFonts w:ascii="Times New Roman" w:eastAsia="Times New Roman" w:hAnsi="Times New Roman" w:cs="Times New Roman"/>
        </w:rPr>
        <w:t xml:space="preserve"> de um </w:t>
      </w:r>
      <w:proofErr w:type="spellStart"/>
      <w:r>
        <w:rPr>
          <w:rFonts w:ascii="Times New Roman" w:eastAsia="Times New Roman" w:hAnsi="Times New Roman" w:cs="Times New Roman"/>
        </w:rPr>
        <w:t>processo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preditiva</w:t>
      </w:r>
      <w:proofErr w:type="spellEnd"/>
      <w:r>
        <w:rPr>
          <w:rFonts w:ascii="Times New Roman" w:eastAsia="Times New Roman" w:hAnsi="Times New Roman" w:cs="Times New Roman"/>
        </w:rPr>
        <w:t xml:space="preserve"> e no </w:t>
      </w:r>
      <w:proofErr w:type="spellStart"/>
      <w:r>
        <w:rPr>
          <w:rFonts w:ascii="Times New Roman" w:eastAsia="Times New Roman" w:hAnsi="Times New Roman" w:cs="Times New Roman"/>
        </w:rPr>
        <w:t>âmbito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pressupõe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organização</w:t>
      </w:r>
      <w:proofErr w:type="spellEnd"/>
      <w:r>
        <w:rPr>
          <w:rFonts w:ascii="Times New Roman" w:eastAsia="Times New Roman" w:hAnsi="Times New Roman" w:cs="Times New Roman"/>
        </w:rPr>
        <w:t xml:space="preserve"> institucional e </w:t>
      </w:r>
      <w:proofErr w:type="spellStart"/>
      <w:r>
        <w:rPr>
          <w:rFonts w:ascii="Times New Roman" w:eastAsia="Times New Roman" w:hAnsi="Times New Roman" w:cs="Times New Roman"/>
        </w:rPr>
        <w:t>legislação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adequadas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necessário</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suporte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tecnológico</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promover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avanços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consolidados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substanciais</w:t>
      </w:r>
      <w:proofErr w:type="spellEnd"/>
      <w:r>
        <w:rPr>
          <w:rFonts w:ascii="Times New Roman" w:eastAsia="Times New Roman" w:hAnsi="Times New Roman" w:cs="Times New Roman"/>
        </w:rPr>
        <w:t>”.</w:t>
      </w:r>
    </w:p>
    <w:p w14:paraId="084AC2D7"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instrumentos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utilizados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subsidiar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e o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superficiais</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destaca</w:t>
      </w:r>
      <w:proofErr w:type="spellEnd"/>
      <w:r>
        <w:rPr>
          <w:rFonts w:ascii="Times New Roman" w:eastAsia="Times New Roman" w:hAnsi="Times New Roman" w:cs="Times New Roman"/>
        </w:rPr>
        <w:t xml:space="preserve">-se o </w:t>
      </w:r>
      <w:proofErr w:type="spellStart"/>
      <w:r>
        <w:rPr>
          <w:rFonts w:ascii="Times New Roman" w:eastAsia="Times New Roman" w:hAnsi="Times New Roman" w:cs="Times New Roman"/>
        </w:rPr>
        <w:t>Índice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(IQA). Criado pela </w:t>
      </w:r>
      <w:r>
        <w:rPr>
          <w:rFonts w:ascii="Times New Roman" w:eastAsia="Times New Roman" w:hAnsi="Times New Roman" w:cs="Times New Roman"/>
          <w:i/>
          <w:iCs/>
        </w:rPr>
        <w:t>National Sanitation Foundation</w:t>
      </w:r>
      <w:r>
        <w:rPr>
          <w:rFonts w:ascii="Times New Roman" w:eastAsia="Times New Roman" w:hAnsi="Times New Roman" w:cs="Times New Roman"/>
        </w:rPr>
        <w:t xml:space="preserve"> (NSF)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década</w:t>
      </w:r>
      <w:proofErr w:type="spellEnd"/>
      <w:r>
        <w:rPr>
          <w:rFonts w:ascii="Times New Roman" w:eastAsia="Times New Roman" w:hAnsi="Times New Roman" w:cs="Times New Roman"/>
        </w:rPr>
        <w:t xml:space="preserve"> de 1970 e </w:t>
      </w:r>
      <w:proofErr w:type="spellStart"/>
      <w:r>
        <w:rPr>
          <w:rFonts w:ascii="Times New Roman" w:eastAsia="Times New Roman" w:hAnsi="Times New Roman" w:cs="Times New Roman"/>
        </w:rPr>
        <w:t>posteriormente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adotado</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pela Companhia Ambiental do Estado de São Paulo (CETESB), o IQA </w:t>
      </w:r>
      <w:proofErr w:type="spellStart"/>
      <w:r>
        <w:rPr>
          <w:rFonts w:ascii="Times New Roman" w:eastAsia="Times New Roman" w:hAnsi="Times New Roman" w:cs="Times New Roman"/>
        </w:rPr>
        <w:t>tornou</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referência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nacional</w:t>
      </w:r>
      <w:proofErr w:type="spellEnd"/>
      <w:r>
        <w:rPr>
          <w:rFonts w:ascii="Times New Roman" w:eastAsia="Times New Roman" w:hAnsi="Times New Roman" w:cs="Times New Roman"/>
        </w:rPr>
        <w:t xml:space="preserve"> para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avaliação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bruta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destinada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w:t>
      </w:r>
      <w:proofErr w:type="spellEnd"/>
      <w:r>
        <w:rPr>
          <w:rFonts w:ascii="Times New Roman" w:eastAsia="Times New Roman" w:hAnsi="Times New Roman" w:cs="Times New Roman"/>
        </w:rPr>
        <w:t xml:space="preserve">. Ele é </w:t>
      </w:r>
      <w:proofErr w:type="spellStart"/>
      <w:r>
        <w:rPr>
          <w:rFonts w:ascii="Times New Roman" w:eastAsia="Times New Roman" w:hAnsi="Times New Roman" w:cs="Times New Roman"/>
        </w:rPr>
        <w:t>calculado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nove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físico-químicos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biológico</w:t>
      </w:r>
      <w:r>
        <w:rPr>
          <w:rFonts w:ascii="Times New Roman" w:eastAsia="Times New Roman" w:hAnsi="Times New Roman" w:cs="Times New Roman"/>
        </w:rPr>
        <w: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amplamente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aplicado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programas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estudos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científicos</w:t>
      </w:r>
      <w:proofErr w:type="spellEnd"/>
      <w:r>
        <w:rPr>
          <w:rFonts w:ascii="Times New Roman" w:eastAsia="Times New Roman" w:hAnsi="Times New Roman" w:cs="Times New Roman"/>
        </w:rPr>
        <w:t>.</w:t>
      </w:r>
    </w:p>
    <w:p w14:paraId="37217265"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Goulart e Callisto (2003)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impactos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ecossistemas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aquáticos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tradicionalmente</w:t>
      </w:r>
      <w:proofErr w:type="spellEnd"/>
      <w:r>
        <w:rPr>
          <w:rFonts w:ascii="Times New Roman" w:eastAsia="Times New Roman" w:hAnsi="Times New Roman" w:cs="Times New Roman"/>
        </w:rPr>
        <w:t xml:space="preserve"> </w:t>
      </w:r>
      <w:r>
        <w:rPr>
          <w:rFonts w:ascii="Times New Roman" w:eastAsia="Times New Roman" w:hAnsi="Times New Roman" w:cs="Times New Roman"/>
        </w:rPr>
        <w:t xml:space="preserve">se </w:t>
      </w:r>
      <w:proofErr w:type="spellStart"/>
      <w:r>
        <w:rPr>
          <w:rFonts w:ascii="Times New Roman" w:eastAsia="Times New Roman" w:hAnsi="Times New Roman" w:cs="Times New Roman"/>
        </w:rPr>
        <w:t>baseia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variáveis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físicas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químicas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microbiológicas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essencial</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classificar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córregos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quanto</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padrões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potabilidade</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balneabilidade</w:t>
      </w:r>
      <w:proofErr w:type="spellEnd"/>
      <w:r>
        <w:rPr>
          <w:rFonts w:ascii="Times New Roman" w:eastAsia="Times New Roman" w:hAnsi="Times New Roman" w:cs="Times New Roman"/>
        </w:rPr>
        <w:t>.</w:t>
      </w:r>
    </w:p>
    <w:p w14:paraId="192E60B0"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realização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estudo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justifica</w:t>
      </w:r>
      <w:proofErr w:type="spellEnd"/>
      <w:r>
        <w:rPr>
          <w:rFonts w:ascii="Times New Roman" w:eastAsia="Times New Roman" w:hAnsi="Times New Roman" w:cs="Times New Roman"/>
        </w:rPr>
        <w:t xml:space="preserve">-se pela </w:t>
      </w:r>
      <w:proofErr w:type="spellStart"/>
      <w:r>
        <w:rPr>
          <w:rFonts w:ascii="Times New Roman" w:eastAsia="Times New Roman" w:hAnsi="Times New Roman" w:cs="Times New Roman"/>
        </w:rPr>
        <w:t>relevância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integra 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Capibaribe</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abastece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diversos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região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desempenhando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papel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importante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manutenção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ecossistemas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aquáticos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oferta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usos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múltiplos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Contribuindo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diretamente</w:t>
      </w:r>
      <w:proofErr w:type="spellEnd"/>
      <w:r>
        <w:rPr>
          <w:rFonts w:ascii="Times New Roman" w:eastAsia="Times New Roman" w:hAnsi="Times New Roman" w:cs="Times New Roman"/>
        </w:rPr>
        <w:t xml:space="preserve"> para o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Região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Metropolitana</w:t>
      </w:r>
      <w:proofErr w:type="spellEnd"/>
      <w:r>
        <w:rPr>
          <w:rFonts w:ascii="Times New Roman" w:eastAsia="Times New Roman" w:hAnsi="Times New Roman" w:cs="Times New Roman"/>
        </w:rPr>
        <w:t xml:space="preserve"> do Recife. </w:t>
      </w:r>
      <w:proofErr w:type="spellStart"/>
      <w:r>
        <w:rPr>
          <w:rFonts w:ascii="Times New Roman" w:eastAsia="Times New Roman" w:hAnsi="Times New Roman" w:cs="Times New Roman"/>
        </w:rPr>
        <w:t>Entretanto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sofre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pressões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decorrentes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lançamento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industriais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escoamento</w:t>
      </w:r>
      <w:proofErr w:type="spellEnd"/>
      <w:r>
        <w:rPr>
          <w:rFonts w:ascii="Times New Roman" w:eastAsia="Times New Roman" w:hAnsi="Times New Roman" w:cs="Times New Roman"/>
        </w:rPr>
        <w:t xml:space="preserve"> superficial de </w:t>
      </w:r>
      <w:proofErr w:type="spellStart"/>
      <w:r>
        <w:rPr>
          <w:rFonts w:ascii="Times New Roman" w:eastAsia="Times New Roman" w:hAnsi="Times New Roman" w:cs="Times New Roman"/>
        </w:rPr>
        <w:t>áreas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comprometer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favorecer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w:t>
      </w:r>
    </w:p>
    <w:p w14:paraId="23400B2B"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avaliação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meio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Índice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(IQA) </w:t>
      </w:r>
      <w:proofErr w:type="spellStart"/>
      <w:r>
        <w:rPr>
          <w:rFonts w:ascii="Times New Roman" w:eastAsia="Times New Roman" w:hAnsi="Times New Roman" w:cs="Times New Roman"/>
        </w:rPr>
        <w:t>permite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identificar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causada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excesso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nutrientes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fornece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subsídios</w:t>
      </w:r>
      <w:proofErr w:type="spellEnd"/>
      <w:r>
        <w:rPr>
          <w:rFonts w:ascii="Times New Roman" w:eastAsia="Times New Roman" w:hAnsi="Times New Roman" w:cs="Times New Roman"/>
        </w:rPr>
        <w:t xml:space="preserve"> para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implementação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políticas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sustentável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investigar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relação</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variabilidade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climática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estudo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contribui</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estratégias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preventivas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visam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proteger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ecossistema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aquático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garantir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diferentes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w:t>
      </w:r>
      <w:r>
        <w:rPr>
          <w:rFonts w:ascii="Times New Roman" w:eastAsia="Times New Roman" w:hAnsi="Times New Roman" w:cs="Times New Roman"/>
        </w:rPr>
        <w:t>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região</w:t>
      </w:r>
      <w:proofErr w:type="spellEnd"/>
      <w:r>
        <w:rPr>
          <w:rFonts w:ascii="Times New Roman" w:eastAsia="Times New Roman" w:hAnsi="Times New Roman" w:cs="Times New Roman"/>
        </w:rPr>
        <w:t>.</w:t>
      </w:r>
    </w:p>
    <w:p w14:paraId="6AF9322E" w14:textId="77777777" w:rsidR="006472DD" w:rsidRDefault="00C37C77">
      <w:pPr>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busca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compreender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relação</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variabilidade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climática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discutir</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implicações</w:t>
      </w:r>
      <w:proofErr w:type="spellEnd"/>
      <w:r>
        <w:rPr>
          <w:rFonts w:ascii="Times New Roman" w:eastAsia="Times New Roman" w:hAnsi="Times New Roman" w:cs="Times New Roman"/>
        </w:rPr>
        <w:t xml:space="preserve"> para 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e para a </w:t>
      </w:r>
      <w:proofErr w:type="spellStart"/>
      <w:r>
        <w:rPr>
          <w:rFonts w:ascii="Times New Roman" w:eastAsia="Times New Roman" w:hAnsi="Times New Roman" w:cs="Times New Roman"/>
        </w:rPr>
        <w:t>governança</w:t>
      </w:r>
      <w:proofErr w:type="spellEnd"/>
      <w:r>
        <w:rPr>
          <w:rFonts w:ascii="Times New Roman" w:eastAsia="Times New Roman" w:hAnsi="Times New Roman" w:cs="Times New Roman"/>
        </w:rPr>
        <w:t xml:space="preserve"> territorial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região</w:t>
      </w:r>
      <w:proofErr w:type="spellEnd"/>
      <w:r>
        <w:rPr>
          <w:rFonts w:ascii="Times New Roman" w:eastAsia="Times New Roman" w:hAnsi="Times New Roman" w:cs="Times New Roman"/>
        </w:rPr>
        <w:t xml:space="preserve">. Diante </w:t>
      </w:r>
      <w:proofErr w:type="spellStart"/>
      <w:r>
        <w:rPr>
          <w:rFonts w:ascii="Times New Roman" w:eastAsia="Times New Roman" w:hAnsi="Times New Roman" w:cs="Times New Roman"/>
        </w:rPr>
        <w:t>desse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cenário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presente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trabalho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objetivo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tendo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base o IQA, com </w:t>
      </w:r>
      <w:proofErr w:type="spellStart"/>
      <w:r>
        <w:rPr>
          <w:rFonts w:ascii="Times New Roman" w:eastAsia="Times New Roman" w:hAnsi="Times New Roman" w:cs="Times New Roman"/>
        </w:rPr>
        <w:t>ênfase</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total 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total, </w:t>
      </w:r>
      <w:proofErr w:type="spellStart"/>
      <w:r>
        <w:rPr>
          <w:rFonts w:ascii="Times New Roman" w:eastAsia="Times New Roman" w:hAnsi="Times New Roman" w:cs="Times New Roman"/>
        </w:rPr>
        <w:t>tomando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referência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estabelecidos</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Resolução</w:t>
      </w:r>
      <w:proofErr w:type="spellEnd"/>
      <w:r>
        <w:rPr>
          <w:rFonts w:ascii="Times New Roman" w:eastAsia="Times New Roman" w:hAnsi="Times New Roman" w:cs="Times New Roman"/>
        </w:rPr>
        <w:t xml:space="preserve"> CONAMA nº 357/2005. </w:t>
      </w:r>
    </w:p>
    <w:p w14:paraId="75070C70" w14:textId="77777777" w:rsidR="006472DD" w:rsidRDefault="006472DD">
      <w:pPr>
        <w:spacing w:after="0" w:line="240" w:lineRule="auto"/>
        <w:jc w:val="both"/>
        <w:rPr>
          <w:rFonts w:ascii="Times New Roman" w:eastAsia="Times New Roman" w:hAnsi="Times New Roman" w:cs="Times New Roman"/>
        </w:rPr>
      </w:pPr>
    </w:p>
    <w:p w14:paraId="2A751D19" w14:textId="77777777" w:rsidR="006472DD" w:rsidRPr="00DF1ACD" w:rsidRDefault="00C37C77">
      <w:pPr>
        <w:spacing w:after="160" w:line="240" w:lineRule="auto"/>
        <w:rPr>
          <w:rFonts w:ascii="Times New Roman" w:hAnsi="Times New Roman" w:cs="Times New Roman"/>
          <w:b/>
          <w:bCs/>
        </w:rPr>
      </w:pPr>
      <w:r w:rsidRPr="00DF1ACD">
        <w:rPr>
          <w:rFonts w:ascii="Times New Roman" w:hAnsi="Times New Roman" w:cs="Times New Roman"/>
          <w:b/>
          <w:bCs/>
        </w:rPr>
        <w:t xml:space="preserve">2. </w:t>
      </w:r>
      <w:proofErr w:type="spellStart"/>
      <w:r w:rsidRPr="00DF1ACD">
        <w:rPr>
          <w:rFonts w:ascii="Times New Roman" w:hAnsi="Times New Roman" w:cs="Times New Roman"/>
          <w:b/>
          <w:bCs/>
        </w:rPr>
        <w:t>Gestão</w:t>
      </w:r>
      <w:proofErr w:type="spellEnd"/>
      <w:r w:rsidRPr="00DF1ACD">
        <w:rPr>
          <w:rFonts w:ascii="Times New Roman" w:hAnsi="Times New Roman" w:cs="Times New Roman"/>
          <w:b/>
          <w:bCs/>
        </w:rPr>
        <w:t xml:space="preserve"> </w:t>
      </w:r>
      <w:proofErr w:type="spellStart"/>
      <w:r w:rsidRPr="00DF1ACD">
        <w:rPr>
          <w:rFonts w:ascii="Times New Roman" w:hAnsi="Times New Roman" w:cs="Times New Roman"/>
          <w:b/>
          <w:bCs/>
        </w:rPr>
        <w:t>hídrica</w:t>
      </w:r>
      <w:proofErr w:type="spellEnd"/>
      <w:r w:rsidRPr="00DF1ACD">
        <w:rPr>
          <w:rFonts w:ascii="Times New Roman" w:hAnsi="Times New Roman" w:cs="Times New Roman"/>
          <w:b/>
          <w:bCs/>
        </w:rPr>
        <w:t xml:space="preserve"> no </w:t>
      </w:r>
      <w:proofErr w:type="spellStart"/>
      <w:r w:rsidRPr="00DF1ACD">
        <w:rPr>
          <w:rFonts w:ascii="Times New Roman" w:hAnsi="Times New Roman" w:cs="Times New Roman"/>
          <w:b/>
          <w:bCs/>
        </w:rPr>
        <w:t>Brasil</w:t>
      </w:r>
      <w:proofErr w:type="spellEnd"/>
    </w:p>
    <w:p w14:paraId="69EA1E06"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é de extrema </w:t>
      </w:r>
      <w:proofErr w:type="spellStart"/>
      <w:r>
        <w:rPr>
          <w:rFonts w:ascii="Times New Roman" w:eastAsia="Times New Roman" w:hAnsi="Times New Roman" w:cs="Times New Roman"/>
        </w:rPr>
        <w:t>relevância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considerando</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importância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ecossistemas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desenvolvimento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econômico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manutenção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saúde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Historicamente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país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enfrentou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problemas</w:t>
      </w:r>
      <w:proofErr w:type="spellEnd"/>
      <w:r>
        <w:rPr>
          <w:rFonts w:ascii="Times New Roman" w:eastAsia="Times New Roman" w:hAnsi="Times New Roman" w:cs="Times New Roman"/>
        </w:rPr>
        <w:t xml:space="preserve"> com a </w:t>
      </w:r>
      <w:proofErr w:type="spellStart"/>
      <w:r>
        <w:rPr>
          <w:rFonts w:ascii="Times New Roman" w:eastAsia="Times New Roman" w:hAnsi="Times New Roman" w:cs="Times New Roman"/>
        </w:rPr>
        <w:t>distribuição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conservação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Esses </w:t>
      </w:r>
      <w:proofErr w:type="spellStart"/>
      <w:r>
        <w:rPr>
          <w:rFonts w:ascii="Times New Roman" w:eastAsia="Times New Roman" w:hAnsi="Times New Roman" w:cs="Times New Roman"/>
        </w:rPr>
        <w:t>problemas</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deram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decorrência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crescimento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populacional</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instalações</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indústrias</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expansão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necessário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compreender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processo</w:t>
      </w:r>
      <w:proofErr w:type="spellEnd"/>
      <w:r>
        <w:rPr>
          <w:rFonts w:ascii="Times New Roman" w:eastAsia="Times New Roman" w:hAnsi="Times New Roman" w:cs="Times New Roman"/>
        </w:rPr>
        <w:t xml:space="preserve"> histórico de </w:t>
      </w:r>
      <w:proofErr w:type="spellStart"/>
      <w:r>
        <w:rPr>
          <w:rFonts w:ascii="Times New Roman" w:eastAsia="Times New Roman" w:hAnsi="Times New Roman" w:cs="Times New Roman"/>
        </w:rPr>
        <w:t>regulamentação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analisar</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forma o </w:t>
      </w:r>
      <w:proofErr w:type="spellStart"/>
      <w:r>
        <w:rPr>
          <w:rFonts w:ascii="Times New Roman" w:eastAsia="Times New Roman" w:hAnsi="Times New Roman" w:cs="Times New Roman"/>
        </w:rPr>
        <w:t>país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busca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equilibrar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interesses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sociais</w:t>
      </w:r>
      <w:proofErr w:type="spellEnd"/>
      <w:r>
        <w:rPr>
          <w:rFonts w:ascii="Times New Roman" w:eastAsia="Times New Roman" w:hAnsi="Times New Roman" w:cs="Times New Roman"/>
        </w:rPr>
        <w:t xml:space="preserve">, mas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econômicos</w:t>
      </w:r>
      <w:proofErr w:type="spellEnd"/>
      <w:r>
        <w:rPr>
          <w:rFonts w:ascii="Times New Roman" w:eastAsia="Times New Roman" w:hAnsi="Times New Roman" w:cs="Times New Roman"/>
        </w:rPr>
        <w:t xml:space="preserve">. </w:t>
      </w:r>
    </w:p>
    <w:p w14:paraId="558EB321"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Como </w:t>
      </w:r>
      <w:proofErr w:type="spellStart"/>
      <w:r>
        <w:rPr>
          <w:rFonts w:ascii="Times New Roman" w:eastAsia="Times New Roman" w:hAnsi="Times New Roman" w:cs="Times New Roman"/>
        </w:rPr>
        <w:t>descrito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Pizella</w:t>
      </w:r>
      <w:proofErr w:type="spellEnd"/>
      <w:r>
        <w:rPr>
          <w:rFonts w:ascii="Times New Roman" w:eastAsia="Times New Roman" w:hAnsi="Times New Roman" w:cs="Times New Roman"/>
        </w:rPr>
        <w:t xml:space="preserve"> (2015, p. </w:t>
      </w:r>
      <w:proofErr w:type="gramStart"/>
      <w:r>
        <w:rPr>
          <w:rFonts w:ascii="Times New Roman" w:eastAsia="Times New Roman" w:hAnsi="Times New Roman" w:cs="Times New Roman"/>
        </w:rPr>
        <w:t>636 )</w:t>
      </w:r>
      <w:proofErr w:type="gramEnd"/>
      <w:r>
        <w:rPr>
          <w:rFonts w:ascii="Times New Roman" w:eastAsia="Times New Roman" w:hAnsi="Times New Roman" w:cs="Times New Roman"/>
        </w:rPr>
        <w:t xml:space="preserve">, o </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marco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inicial</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política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brasileira</w:t>
      </w:r>
      <w:proofErr w:type="spellEnd"/>
      <w:r>
        <w:rPr>
          <w:rFonts w:ascii="Times New Roman" w:eastAsia="Times New Roman" w:hAnsi="Times New Roman" w:cs="Times New Roman"/>
        </w:rPr>
        <w:t xml:space="preserve"> é o Código das Águas de 1934, </w:t>
      </w:r>
      <w:proofErr w:type="spellStart"/>
      <w:r>
        <w:rPr>
          <w:rFonts w:ascii="Times New Roman" w:eastAsia="Times New Roman" w:hAnsi="Times New Roman" w:cs="Times New Roman"/>
        </w:rPr>
        <w:t>elaborado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período</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de </w:t>
      </w:r>
      <w:proofErr w:type="spellStart"/>
      <w:r>
        <w:rPr>
          <w:rFonts w:ascii="Times New Roman" w:eastAsia="Times New Roman" w:hAnsi="Times New Roman" w:cs="Times New Roman"/>
        </w:rPr>
        <w:t>florescimento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setor</w:t>
      </w:r>
      <w:proofErr w:type="spellEnd"/>
      <w:r>
        <w:rPr>
          <w:rFonts w:ascii="Times New Roman" w:eastAsia="Times New Roman" w:hAnsi="Times New Roman" w:cs="Times New Roman"/>
        </w:rPr>
        <w:t xml:space="preserve"> industrial no </w:t>
      </w:r>
      <w:proofErr w:type="spellStart"/>
      <w:r>
        <w:rPr>
          <w:rFonts w:ascii="Times New Roman" w:eastAsia="Times New Roman" w:hAnsi="Times New Roman" w:cs="Times New Roman"/>
        </w:rPr>
        <w:t>país</w:t>
      </w:r>
      <w:proofErr w:type="spellEnd"/>
      <w:r>
        <w:rPr>
          <w:rFonts w:ascii="Times New Roman" w:eastAsia="Times New Roman" w:hAnsi="Times New Roman" w:cs="Times New Roman"/>
        </w:rPr>
        <w:t xml:space="preserve"> e tendo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objetivo</w:t>
      </w:r>
      <w:proofErr w:type="spellEnd"/>
      <w:r>
        <w:rPr>
          <w:rFonts w:ascii="Times New Roman" w:eastAsia="Times New Roman" w:hAnsi="Times New Roman" w:cs="Times New Roman"/>
        </w:rPr>
        <w:t xml:space="preserve"> principal a </w:t>
      </w:r>
      <w:proofErr w:type="spellStart"/>
      <w:r>
        <w:rPr>
          <w:rFonts w:ascii="Times New Roman" w:eastAsia="Times New Roman" w:hAnsi="Times New Roman" w:cs="Times New Roman"/>
        </w:rPr>
        <w:t>regulação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doces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superficiais</w:t>
      </w:r>
      <w:proofErr w:type="spellEnd"/>
      <w:r>
        <w:rPr>
          <w:rFonts w:ascii="Times New Roman" w:eastAsia="Times New Roman" w:hAnsi="Times New Roman" w:cs="Times New Roman"/>
        </w:rPr>
        <w:t xml:space="preserve"> para a </w:t>
      </w:r>
      <w:proofErr w:type="spellStart"/>
      <w:r>
        <w:rPr>
          <w:rFonts w:ascii="Times New Roman" w:eastAsia="Times New Roman" w:hAnsi="Times New Roman" w:cs="Times New Roman"/>
        </w:rPr>
        <w:t>hidroeletricidade</w:t>
      </w:r>
      <w:proofErr w:type="spellEnd"/>
      <w:r>
        <w:rPr>
          <w:rFonts w:ascii="Times New Roman" w:eastAsia="Times New Roman" w:hAnsi="Times New Roman" w:cs="Times New Roman"/>
        </w:rPr>
        <w:t xml:space="preserve">”. Assim, o Código das Águas, </w:t>
      </w:r>
      <w:proofErr w:type="spellStart"/>
      <w:r>
        <w:rPr>
          <w:rFonts w:ascii="Times New Roman" w:eastAsia="Times New Roman" w:hAnsi="Times New Roman" w:cs="Times New Roman"/>
        </w:rPr>
        <w:t>estabelecido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meio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Decreto</w:t>
      </w:r>
      <w:proofErr w:type="spellEnd"/>
      <w:r>
        <w:rPr>
          <w:rFonts w:ascii="Times New Roman" w:eastAsia="Times New Roman" w:hAnsi="Times New Roman" w:cs="Times New Roman"/>
        </w:rPr>
        <w:t xml:space="preserve"> Federal 24.643/1934,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responsável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pautar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necessidades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especiais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concessão</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derivação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responsabiliz</w:t>
      </w:r>
      <w:r>
        <w:rPr>
          <w:rFonts w:ascii="Times New Roman" w:eastAsia="Times New Roman" w:hAnsi="Times New Roman" w:cs="Times New Roman"/>
        </w:rPr>
        <w:t>ação</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atividades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contaminação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(De Souza Junior, 2004).</w:t>
      </w:r>
    </w:p>
    <w:p w14:paraId="5E7AE8DB"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Adiante, a </w:t>
      </w:r>
      <w:proofErr w:type="spellStart"/>
      <w:r>
        <w:rPr>
          <w:rFonts w:ascii="Times New Roman" w:eastAsia="Times New Roman" w:hAnsi="Times New Roman" w:cs="Times New Roman"/>
        </w:rPr>
        <w:t>legislação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transformação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importante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contrapartida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econômico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industrialização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período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estabelecimento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Decreto</w:t>
      </w:r>
      <w:proofErr w:type="spellEnd"/>
      <w:r>
        <w:rPr>
          <w:rFonts w:ascii="Times New Roman" w:eastAsia="Times New Roman" w:hAnsi="Times New Roman" w:cs="Times New Roman"/>
        </w:rPr>
        <w:t xml:space="preserve"> 24.643/1934. Assim, a lei n° 9.433/1997, </w:t>
      </w:r>
      <w:proofErr w:type="spellStart"/>
      <w:r>
        <w:rPr>
          <w:rFonts w:ascii="Times New Roman" w:eastAsia="Times New Roman" w:hAnsi="Times New Roman" w:cs="Times New Roman"/>
        </w:rPr>
        <w:t>instituiu</w:t>
      </w:r>
      <w:proofErr w:type="spellEnd"/>
      <w:r>
        <w:rPr>
          <w:rFonts w:ascii="Times New Roman" w:eastAsia="Times New Roman" w:hAnsi="Times New Roman" w:cs="Times New Roman"/>
        </w:rPr>
        <w:t xml:space="preserve"> a Política Nacional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e o Sistema Nacional de </w:t>
      </w:r>
      <w:proofErr w:type="spellStart"/>
      <w:r>
        <w:rPr>
          <w:rFonts w:ascii="Times New Roman" w:eastAsia="Times New Roman" w:hAnsi="Times New Roman" w:cs="Times New Roman"/>
        </w:rPr>
        <w:t>Gerenciamento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responsável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reconhecer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enquanto</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bem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limitado</w:t>
      </w:r>
      <w:proofErr w:type="spellEnd"/>
      <w:r>
        <w:rPr>
          <w:rFonts w:ascii="Times New Roman" w:eastAsia="Times New Roman" w:hAnsi="Times New Roman" w:cs="Times New Roman"/>
        </w:rPr>
        <w:t xml:space="preserve"> e de valor </w:t>
      </w:r>
      <w:proofErr w:type="spellStart"/>
      <w:r>
        <w:rPr>
          <w:rFonts w:ascii="Times New Roman" w:eastAsia="Times New Roman" w:hAnsi="Times New Roman" w:cs="Times New Roman"/>
        </w:rPr>
        <w:t>econômico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concentrando</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estabelecer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princípios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descentralizada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participativa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contempla</w:t>
      </w:r>
      <w:r>
        <w:rPr>
          <w:rFonts w:ascii="Times New Roman" w:eastAsia="Times New Roman" w:hAnsi="Times New Roman" w:cs="Times New Roman"/>
        </w:rPr>
        <w:t>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sociedade</w:t>
      </w:r>
      <w:proofErr w:type="spellEnd"/>
      <w:r>
        <w:rPr>
          <w:rFonts w:ascii="Times New Roman" w:eastAsia="Times New Roman" w:hAnsi="Times New Roman" w:cs="Times New Roman"/>
        </w:rPr>
        <w:t xml:space="preserve"> civil,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usuários</w:t>
      </w:r>
      <w:proofErr w:type="spellEnd"/>
      <w:r>
        <w:rPr>
          <w:rFonts w:ascii="Times New Roman" w:eastAsia="Times New Roman" w:hAnsi="Times New Roman" w:cs="Times New Roman"/>
        </w:rPr>
        <w:t xml:space="preserve"> e o </w:t>
      </w:r>
      <w:proofErr w:type="spellStart"/>
      <w:r>
        <w:rPr>
          <w:rFonts w:ascii="Times New Roman" w:eastAsia="Times New Roman" w:hAnsi="Times New Roman" w:cs="Times New Roman"/>
        </w:rPr>
        <w:t>poder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meio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comitês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1997).</w:t>
      </w:r>
    </w:p>
    <w:p w14:paraId="2C43FAAB"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Entre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principais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instrumentos</w:t>
      </w:r>
      <w:proofErr w:type="spellEnd"/>
      <w:r>
        <w:rPr>
          <w:rFonts w:ascii="Times New Roman" w:eastAsia="Times New Roman" w:hAnsi="Times New Roman" w:cs="Times New Roman"/>
        </w:rPr>
        <w:t xml:space="preserve"> da PNRH </w:t>
      </w:r>
      <w:proofErr w:type="spellStart"/>
      <w:r>
        <w:rPr>
          <w:rFonts w:ascii="Times New Roman" w:eastAsia="Times New Roman" w:hAnsi="Times New Roman" w:cs="Times New Roman"/>
        </w:rPr>
        <w:t>destacam</w:t>
      </w:r>
      <w:proofErr w:type="spellEnd"/>
      <w:r>
        <w:rPr>
          <w:rFonts w:ascii="Times New Roman" w:eastAsia="Times New Roman" w:hAnsi="Times New Roman" w:cs="Times New Roman"/>
        </w:rPr>
        <w:t xml:space="preserve">-se o </w:t>
      </w:r>
      <w:proofErr w:type="spellStart"/>
      <w:r>
        <w:rPr>
          <w:rFonts w:ascii="Times New Roman" w:eastAsia="Times New Roman" w:hAnsi="Times New Roman" w:cs="Times New Roman"/>
        </w:rPr>
        <w:t>enquadramento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classes;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outorga</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direitos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sistema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informações</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cobrança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1997). O </w:t>
      </w:r>
      <w:proofErr w:type="spellStart"/>
      <w:r>
        <w:rPr>
          <w:rFonts w:ascii="Times New Roman" w:eastAsia="Times New Roman" w:hAnsi="Times New Roman" w:cs="Times New Roman"/>
        </w:rPr>
        <w:t>modelo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brasileiro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busca</w:t>
      </w:r>
      <w:proofErr w:type="spellEnd"/>
      <w:r>
        <w:rPr>
          <w:rFonts w:ascii="Times New Roman" w:eastAsia="Times New Roman" w:hAnsi="Times New Roman" w:cs="Times New Roman"/>
        </w:rPr>
        <w:t xml:space="preserve"> conciliar </w:t>
      </w:r>
      <w:proofErr w:type="spellStart"/>
      <w:r>
        <w:rPr>
          <w:rFonts w:ascii="Times New Roman" w:eastAsia="Times New Roman" w:hAnsi="Times New Roman" w:cs="Times New Roman"/>
        </w:rPr>
        <w:t>diferentes</w:t>
      </w:r>
      <w:proofErr w:type="spellEnd"/>
      <w:r>
        <w:rPr>
          <w:rFonts w:ascii="Times New Roman" w:eastAsia="Times New Roman" w:hAnsi="Times New Roman" w:cs="Times New Roman"/>
        </w:rPr>
        <w:t xml:space="preserve"> interesses, </w:t>
      </w:r>
      <w:proofErr w:type="spellStart"/>
      <w:r>
        <w:rPr>
          <w:rFonts w:ascii="Times New Roman" w:eastAsia="Times New Roman" w:hAnsi="Times New Roman" w:cs="Times New Roman"/>
        </w:rPr>
        <w:t>sendo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comitês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instâncias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centrais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deliberação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negociação</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atores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governamentais</w:t>
      </w:r>
      <w:proofErr w:type="spellEnd"/>
      <w:r>
        <w:rPr>
          <w:rFonts w:ascii="Times New Roman" w:eastAsia="Times New Roman" w:hAnsi="Times New Roman" w:cs="Times New Roman"/>
        </w:rPr>
        <w:t xml:space="preserve"> e privados, </w:t>
      </w:r>
      <w:proofErr w:type="spellStart"/>
      <w:r>
        <w:rPr>
          <w:rFonts w:ascii="Times New Roman" w:eastAsia="Times New Roman" w:hAnsi="Times New Roman" w:cs="Times New Roman"/>
        </w:rPr>
        <w:t>garantindo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assim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territorializada</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(Machado, 2003).</w:t>
      </w:r>
    </w:p>
    <w:p w14:paraId="46F4352F"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constitui</w:t>
      </w:r>
      <w:proofErr w:type="spellEnd"/>
      <w:r>
        <w:rPr>
          <w:rFonts w:ascii="Times New Roman" w:eastAsia="Times New Roman" w:hAnsi="Times New Roman" w:cs="Times New Roman"/>
        </w:rPr>
        <w:t xml:space="preserve"> um dos </w:t>
      </w:r>
      <w:proofErr w:type="spellStart"/>
      <w:r>
        <w:rPr>
          <w:rFonts w:ascii="Times New Roman" w:eastAsia="Times New Roman" w:hAnsi="Times New Roman" w:cs="Times New Roman"/>
        </w:rPr>
        <w:t>principais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avaliar</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eficácia</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políticas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degradação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decorre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grande </w:t>
      </w:r>
      <w:proofErr w:type="spellStart"/>
      <w:r>
        <w:rPr>
          <w:rFonts w:ascii="Times New Roman" w:eastAsia="Times New Roman" w:hAnsi="Times New Roman" w:cs="Times New Roman"/>
        </w:rPr>
        <w:t>medida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diferentes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atividades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antrópicas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diretamente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destacam</w:t>
      </w:r>
      <w:proofErr w:type="spellEnd"/>
      <w:r>
        <w:rPr>
          <w:rFonts w:ascii="Times New Roman" w:eastAsia="Times New Roman" w:hAnsi="Times New Roman" w:cs="Times New Roman"/>
        </w:rPr>
        <w:t xml:space="preserve"> de forma </w:t>
      </w:r>
      <w:proofErr w:type="spellStart"/>
      <w:r>
        <w:rPr>
          <w:rFonts w:ascii="Times New Roman" w:eastAsia="Times New Roman" w:hAnsi="Times New Roman" w:cs="Times New Roman"/>
        </w:rPr>
        <w:t>inadequada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maioria</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vezes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 xml:space="preserve"> ideal, </w:t>
      </w:r>
      <w:proofErr w:type="spellStart"/>
      <w:r>
        <w:rPr>
          <w:rFonts w:ascii="Times New Roman" w:eastAsia="Times New Roman" w:hAnsi="Times New Roman" w:cs="Times New Roman"/>
        </w:rPr>
        <w:t>eleva</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  carga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orgânica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nutrientes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favorecendo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processo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Dessa </w:t>
      </w:r>
      <w:proofErr w:type="spellStart"/>
      <w:r>
        <w:rPr>
          <w:rFonts w:ascii="Times New Roman" w:eastAsia="Times New Roman" w:hAnsi="Times New Roman" w:cs="Times New Roman"/>
        </w:rPr>
        <w:t>maneira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diminui</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prolif</w:t>
      </w:r>
      <w:r>
        <w:rPr>
          <w:rFonts w:ascii="Times New Roman" w:eastAsia="Times New Roman" w:hAnsi="Times New Roman" w:cs="Times New Roman"/>
        </w:rPr>
        <w:t>eração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microrganismos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patogênicos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comprometem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potabilidade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saúde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w:t>
      </w:r>
      <w:proofErr w:type="spellEnd"/>
      <w:r>
        <w:rPr>
          <w:rFonts w:ascii="Times New Roman" w:eastAsia="Times New Roman" w:hAnsi="Times New Roman" w:cs="Times New Roman"/>
        </w:rPr>
        <w:t>.</w:t>
      </w:r>
    </w:p>
    <w:p w14:paraId="21A9155B"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fundamenta</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participação</w:t>
      </w:r>
      <w:proofErr w:type="spellEnd"/>
      <w:r>
        <w:rPr>
          <w:rFonts w:ascii="Times New Roman" w:eastAsia="Times New Roman" w:hAnsi="Times New Roman" w:cs="Times New Roman"/>
        </w:rPr>
        <w:t xml:space="preserve"> social, um </w:t>
      </w:r>
      <w:proofErr w:type="spellStart"/>
      <w:r>
        <w:rPr>
          <w:rFonts w:ascii="Times New Roman" w:eastAsia="Times New Roman" w:hAnsi="Times New Roman" w:cs="Times New Roman"/>
        </w:rPr>
        <w:t>avanço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importante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permite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controle</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fiscalização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população</w:t>
      </w:r>
      <w:proofErr w:type="spellEnd"/>
      <w:r>
        <w:rPr>
          <w:rFonts w:ascii="Times New Roman" w:eastAsia="Times New Roman" w:hAnsi="Times New Roman" w:cs="Times New Roman"/>
        </w:rPr>
        <w:t xml:space="preserve"> e comunidades </w:t>
      </w:r>
      <w:proofErr w:type="spellStart"/>
      <w:r>
        <w:rPr>
          <w:rFonts w:ascii="Times New Roman" w:eastAsia="Times New Roman" w:hAnsi="Times New Roman" w:cs="Times New Roman"/>
        </w:rPr>
        <w:t>tradicionais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garantindo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haja</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inclusão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decisões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assertivas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comitês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desempenham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papel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estratégico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nesse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contexto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articulando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diferentes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atores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promovendo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cooperação</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usuários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agrícolas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órgãos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Essa </w:t>
      </w:r>
      <w:proofErr w:type="spellStart"/>
      <w:r>
        <w:rPr>
          <w:rFonts w:ascii="Times New Roman" w:eastAsia="Times New Roman" w:hAnsi="Times New Roman" w:cs="Times New Roman"/>
        </w:rPr>
        <w:t>abordagem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busca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evitar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conflitos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assegurar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ate</w:t>
      </w:r>
      <w:r>
        <w:rPr>
          <w:rFonts w:ascii="Times New Roman" w:eastAsia="Times New Roman" w:hAnsi="Times New Roman" w:cs="Times New Roman"/>
        </w:rPr>
        <w:t>ndimento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às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múltiplas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demandas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incluindo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irrigação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energia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preservação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degradação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ainda</w:t>
      </w:r>
      <w:proofErr w:type="spellEnd"/>
      <w:r>
        <w:rPr>
          <w:rFonts w:ascii="Times New Roman" w:eastAsia="Times New Roman" w:hAnsi="Times New Roman" w:cs="Times New Roman"/>
        </w:rPr>
        <w:t xml:space="preserve"> é um </w:t>
      </w:r>
      <w:proofErr w:type="spellStart"/>
      <w:r>
        <w:rPr>
          <w:rFonts w:ascii="Times New Roman" w:eastAsia="Times New Roman" w:hAnsi="Times New Roman" w:cs="Times New Roman"/>
        </w:rPr>
        <w:t>desafio</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contexto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devido</w:t>
      </w:r>
      <w:proofErr w:type="spellEnd"/>
      <w:r>
        <w:rPr>
          <w:rFonts w:ascii="Times New Roman" w:eastAsia="Times New Roman" w:hAnsi="Times New Roman" w:cs="Times New Roman"/>
        </w:rPr>
        <w:t xml:space="preserve"> à grande </w:t>
      </w:r>
      <w:proofErr w:type="spellStart"/>
      <w:r>
        <w:rPr>
          <w:rFonts w:ascii="Times New Roman" w:eastAsia="Times New Roman" w:hAnsi="Times New Roman" w:cs="Times New Roman"/>
        </w:rPr>
        <w:t>parte</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lançamento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inadequado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industriais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expansão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desordenada</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aplicação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práticas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manejo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adequado</w:t>
      </w:r>
      <w:proofErr w:type="spellEnd"/>
      <w:r>
        <w:rPr>
          <w:rFonts w:ascii="Times New Roman" w:eastAsia="Times New Roman" w:hAnsi="Times New Roman" w:cs="Times New Roman"/>
        </w:rPr>
        <w:t xml:space="preserve">. </w:t>
      </w:r>
    </w:p>
    <w:p w14:paraId="6EA51042" w14:textId="74C8868F" w:rsidR="006472DD" w:rsidRDefault="00C37C77">
      <w:pPr>
        <w:spacing w:after="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destacam</w:t>
      </w:r>
      <w:proofErr w:type="spellEnd"/>
      <w:r>
        <w:rPr>
          <w:rFonts w:ascii="Times New Roman" w:eastAsia="Times New Roman" w:hAnsi="Times New Roman" w:cs="Times New Roman"/>
        </w:rPr>
        <w:t xml:space="preserve"> de forma </w:t>
      </w:r>
      <w:proofErr w:type="spellStart"/>
      <w:r>
        <w:rPr>
          <w:rFonts w:ascii="Times New Roman" w:eastAsia="Times New Roman" w:hAnsi="Times New Roman" w:cs="Times New Roman"/>
        </w:rPr>
        <w:t>inadequada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maioria</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vezes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 xml:space="preserve"> ideal, </w:t>
      </w:r>
      <w:proofErr w:type="spellStart"/>
      <w:r>
        <w:rPr>
          <w:rFonts w:ascii="Times New Roman" w:eastAsia="Times New Roman" w:hAnsi="Times New Roman" w:cs="Times New Roman"/>
        </w:rPr>
        <w:t>eleva</w:t>
      </w:r>
      <w:proofErr w:type="spellEnd"/>
      <w:r>
        <w:rPr>
          <w:rFonts w:ascii="Times New Roman" w:eastAsia="Times New Roman" w:hAnsi="Times New Roman" w:cs="Times New Roman"/>
        </w:rPr>
        <w:t xml:space="preserve"> </w:t>
      </w:r>
      <w:r w:rsidR="00DF1ACD">
        <w:rPr>
          <w:rFonts w:ascii="Times New Roman" w:eastAsia="Times New Roman" w:hAnsi="Times New Roman" w:cs="Times New Roman"/>
        </w:rPr>
        <w:t>a carga</w:t>
      </w:r>
      <w:r>
        <w:rPr>
          <w:rFonts w:ascii="Times New Roman" w:eastAsia="Times New Roman" w:hAnsi="Times New Roman" w:cs="Times New Roman"/>
        </w:rPr>
        <w:t xml:space="preserve"> </w:t>
      </w:r>
      <w:proofErr w:type="spellStart"/>
      <w:r>
        <w:rPr>
          <w:rFonts w:ascii="Times New Roman" w:eastAsia="Times New Roman" w:hAnsi="Times New Roman" w:cs="Times New Roman"/>
        </w:rPr>
        <w:t>orgânica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nutrientes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favorecendo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processo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Dessa </w:t>
      </w:r>
      <w:proofErr w:type="spellStart"/>
      <w:r>
        <w:rPr>
          <w:rFonts w:ascii="Times New Roman" w:eastAsia="Times New Roman" w:hAnsi="Times New Roman" w:cs="Times New Roman"/>
        </w:rPr>
        <w:t>maneira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diminui</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proliferação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microrganismos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patogênicos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comprometem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potabilidade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saúde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w:t>
      </w:r>
      <w:proofErr w:type="spellEnd"/>
      <w:r>
        <w:rPr>
          <w:rFonts w:ascii="Times New Roman" w:eastAsia="Times New Roman" w:hAnsi="Times New Roman" w:cs="Times New Roman"/>
        </w:rPr>
        <w:t>.</w:t>
      </w:r>
    </w:p>
    <w:p w14:paraId="4D6DA9C3" w14:textId="4BDF012D" w:rsidR="006472DD" w:rsidRDefault="00C37C77">
      <w:pPr>
        <w:spacing w:after="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introduzem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poluentes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difícil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degradação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pesados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substâncias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tóxicas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alterar</w:t>
      </w:r>
      <w:proofErr w:type="spellEnd"/>
      <w:r>
        <w:rPr>
          <w:rFonts w:ascii="Times New Roman" w:eastAsia="Times New Roman" w:hAnsi="Times New Roman" w:cs="Times New Roman"/>
        </w:rPr>
        <w:t xml:space="preserve"> a biota </w:t>
      </w:r>
      <w:proofErr w:type="spellStart"/>
      <w:r>
        <w:rPr>
          <w:rFonts w:ascii="Times New Roman" w:eastAsia="Times New Roman" w:hAnsi="Times New Roman" w:cs="Times New Roman"/>
        </w:rPr>
        <w:t>aquática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gerar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problemas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cadeia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alimentar</w:t>
      </w:r>
      <w:proofErr w:type="spellEnd"/>
      <w:r>
        <w:rPr>
          <w:rFonts w:ascii="Times New Roman" w:eastAsia="Times New Roman" w:hAnsi="Times New Roman" w:cs="Times New Roman"/>
        </w:rPr>
        <w:t xml:space="preserve">. Outro </w:t>
      </w:r>
      <w:proofErr w:type="spellStart"/>
      <w:r>
        <w:rPr>
          <w:rFonts w:ascii="Times New Roman" w:eastAsia="Times New Roman" w:hAnsi="Times New Roman" w:cs="Times New Roman"/>
        </w:rPr>
        <w:t>fator</w:t>
      </w:r>
      <w:proofErr w:type="spellEnd"/>
      <w:r>
        <w:rPr>
          <w:rFonts w:ascii="Times New Roman" w:eastAsia="Times New Roman" w:hAnsi="Times New Roman" w:cs="Times New Roman"/>
        </w:rPr>
        <w:t xml:space="preserve">, é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expansão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desordenada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intensificando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escoamento</w:t>
      </w:r>
      <w:proofErr w:type="spellEnd"/>
      <w:r>
        <w:rPr>
          <w:rFonts w:ascii="Times New Roman" w:eastAsia="Times New Roman" w:hAnsi="Times New Roman" w:cs="Times New Roman"/>
        </w:rPr>
        <w:t xml:space="preserve"> superficial </w:t>
      </w:r>
      <w:proofErr w:type="spellStart"/>
      <w:r>
        <w:rPr>
          <w:rFonts w:ascii="Times New Roman" w:eastAsia="Times New Roman" w:hAnsi="Times New Roman" w:cs="Times New Roman"/>
        </w:rPr>
        <w:t>decorrente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impermeabilização</w:t>
      </w:r>
      <w:proofErr w:type="spellEnd"/>
      <w:r>
        <w:rPr>
          <w:rFonts w:ascii="Times New Roman" w:eastAsia="Times New Roman" w:hAnsi="Times New Roman" w:cs="Times New Roman"/>
        </w:rPr>
        <w:t xml:space="preserve"> do solo. </w:t>
      </w:r>
      <w:proofErr w:type="spellStart"/>
      <w:r>
        <w:rPr>
          <w:rFonts w:ascii="Times New Roman" w:eastAsia="Times New Roman" w:hAnsi="Times New Roman" w:cs="Times New Roman"/>
        </w:rPr>
        <w:t>Isso</w:t>
      </w:r>
      <w:proofErr w:type="spellEnd"/>
      <w:r>
        <w:rPr>
          <w:rFonts w:ascii="Times New Roman" w:eastAsia="Times New Roman" w:hAnsi="Times New Roman" w:cs="Times New Roman"/>
        </w:rPr>
        <w:t xml:space="preserve"> causa o </w:t>
      </w:r>
      <w:proofErr w:type="spellStart"/>
      <w:r>
        <w:rPr>
          <w:rFonts w:ascii="Times New Roman" w:eastAsia="Times New Roman" w:hAnsi="Times New Roman" w:cs="Times New Roman"/>
        </w:rPr>
        <w:t>aumento</w:t>
      </w:r>
      <w:proofErr w:type="spellEnd"/>
      <w:r>
        <w:rPr>
          <w:rFonts w:ascii="Times New Roman" w:eastAsia="Times New Roman" w:hAnsi="Times New Roman" w:cs="Times New Roman"/>
        </w:rPr>
        <w:t xml:space="preserve"> de carga de </w:t>
      </w:r>
      <w:proofErr w:type="spellStart"/>
      <w:r>
        <w:rPr>
          <w:rFonts w:ascii="Times New Roman" w:eastAsia="Times New Roman" w:hAnsi="Times New Roman" w:cs="Times New Roman"/>
        </w:rPr>
        <w:t>sedimentos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resíduos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sólidos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contaminantes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transportados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rios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reservatórios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reduzir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aumentar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risco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enchentes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comprometen</w:t>
      </w:r>
      <w:r>
        <w:rPr>
          <w:rFonts w:ascii="Times New Roman" w:eastAsia="Times New Roman" w:hAnsi="Times New Roman" w:cs="Times New Roman"/>
        </w:rPr>
        <w:t>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capacidade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autodepuração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ecossistemas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aquáticos</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ausência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infraestrutura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adequada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saneamento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básico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áreas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periféricas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despejo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esgoto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lixiviado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resíduos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mananciais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potencializando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difusa</w:t>
      </w:r>
      <w:proofErr w:type="spellEnd"/>
      <w:r>
        <w:rPr>
          <w:rFonts w:ascii="Times New Roman" w:eastAsia="Times New Roman" w:hAnsi="Times New Roman" w:cs="Times New Roman"/>
        </w:rPr>
        <w:t xml:space="preserve"> (Porto; Porto,</w:t>
      </w:r>
      <w:r>
        <w:rPr>
          <w:rFonts w:ascii="Times New Roman" w:eastAsia="Times New Roman" w:hAnsi="Times New Roman" w:cs="Times New Roman"/>
        </w:rPr>
        <w:t xml:space="preserve"> 2008).</w:t>
      </w:r>
    </w:p>
    <w:p w14:paraId="03168C5D" w14:textId="77777777" w:rsidR="006472DD" w:rsidRDefault="00C37C77">
      <w:pPr>
        <w:spacing w:after="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Buscando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enfrentar</w:t>
      </w:r>
      <w:proofErr w:type="spellEnd"/>
      <w:r>
        <w:rPr>
          <w:rFonts w:ascii="Times New Roman" w:eastAsia="Times New Roman" w:hAnsi="Times New Roman" w:cs="Times New Roman"/>
        </w:rPr>
        <w:t xml:space="preserve"> esses </w:t>
      </w:r>
      <w:proofErr w:type="spellStart"/>
      <w:r>
        <w:rPr>
          <w:rFonts w:ascii="Times New Roman" w:eastAsia="Times New Roman" w:hAnsi="Times New Roman" w:cs="Times New Roman"/>
        </w:rPr>
        <w:t>desafios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alguns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programas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Qualiágua</w:t>
      </w:r>
      <w:proofErr w:type="spellEnd"/>
      <w:r>
        <w:rPr>
          <w:rFonts w:ascii="Times New Roman" w:eastAsia="Times New Roman" w:hAnsi="Times New Roman" w:cs="Times New Roman"/>
        </w:rPr>
        <w:t xml:space="preserve"> e a Rede Nacional de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das Águas </w:t>
      </w:r>
      <w:proofErr w:type="spellStart"/>
      <w:r>
        <w:rPr>
          <w:rFonts w:ascii="Times New Roman" w:eastAsia="Times New Roman" w:hAnsi="Times New Roman" w:cs="Times New Roman"/>
        </w:rPr>
        <w:t>Superficiais</w:t>
      </w:r>
      <w:proofErr w:type="spellEnd"/>
      <w:r>
        <w:rPr>
          <w:rFonts w:ascii="Times New Roman" w:eastAsia="Times New Roman" w:hAnsi="Times New Roman" w:cs="Times New Roman"/>
        </w:rPr>
        <w:t xml:space="preserve"> (RNQA),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coordenados</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Agência</w:t>
      </w:r>
      <w:proofErr w:type="spellEnd"/>
      <w:r>
        <w:rPr>
          <w:rFonts w:ascii="Times New Roman" w:eastAsia="Times New Roman" w:hAnsi="Times New Roman" w:cs="Times New Roman"/>
        </w:rPr>
        <w:t xml:space="preserve"> Nacional de Águas e Saneamento </w:t>
      </w:r>
      <w:proofErr w:type="spellStart"/>
      <w:r>
        <w:rPr>
          <w:rFonts w:ascii="Times New Roman" w:eastAsia="Times New Roman" w:hAnsi="Times New Roman" w:cs="Times New Roman"/>
        </w:rPr>
        <w:t>Básico</w:t>
      </w:r>
      <w:proofErr w:type="spellEnd"/>
      <w:r>
        <w:rPr>
          <w:rFonts w:ascii="Times New Roman" w:eastAsia="Times New Roman" w:hAnsi="Times New Roman" w:cs="Times New Roman"/>
        </w:rPr>
        <w:t xml:space="preserve"> (ANA). O </w:t>
      </w:r>
      <w:proofErr w:type="spellStart"/>
      <w:r>
        <w:rPr>
          <w:rFonts w:ascii="Times New Roman" w:eastAsia="Times New Roman" w:hAnsi="Times New Roman" w:cs="Times New Roman"/>
        </w:rPr>
        <w:t>Qualiágua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objetivo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padronizar</w:t>
      </w:r>
      <w:proofErr w:type="spellEnd"/>
      <w:r>
        <w:rPr>
          <w:rFonts w:ascii="Times New Roman" w:eastAsia="Times New Roman" w:hAnsi="Times New Roman" w:cs="Times New Roman"/>
        </w:rPr>
        <w:t xml:space="preserve"> a coleta e a </w:t>
      </w:r>
      <w:proofErr w:type="spellStart"/>
      <w:r>
        <w:rPr>
          <w:rFonts w:ascii="Times New Roman" w:eastAsia="Times New Roman" w:hAnsi="Times New Roman" w:cs="Times New Roman"/>
        </w:rPr>
        <w:t>divulgação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informações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reservatórios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fortalecendo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geração</w:t>
      </w:r>
      <w:proofErr w:type="spellEnd"/>
      <w:r>
        <w:rPr>
          <w:rFonts w:ascii="Times New Roman" w:eastAsia="Times New Roman" w:hAnsi="Times New Roman" w:cs="Times New Roman"/>
        </w:rPr>
        <w:t xml:space="preserve"> de dados </w:t>
      </w:r>
      <w:proofErr w:type="spellStart"/>
      <w:r>
        <w:rPr>
          <w:rFonts w:ascii="Times New Roman" w:eastAsia="Times New Roman" w:hAnsi="Times New Roman" w:cs="Times New Roman"/>
        </w:rPr>
        <w:t>confiáveis</w:t>
      </w:r>
      <w:proofErr w:type="spellEnd"/>
      <w:r>
        <w:rPr>
          <w:rFonts w:ascii="Times New Roman" w:eastAsia="Times New Roman" w:hAnsi="Times New Roman" w:cs="Times New Roman"/>
        </w:rPr>
        <w:t xml:space="preserve"> para o </w:t>
      </w:r>
      <w:proofErr w:type="spellStart"/>
      <w:r>
        <w:rPr>
          <w:rFonts w:ascii="Times New Roman" w:eastAsia="Times New Roman" w:hAnsi="Times New Roman" w:cs="Times New Roman"/>
        </w:rPr>
        <w:t>planejamento</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fiscalização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Já</w:t>
      </w:r>
      <w:proofErr w:type="spellEnd"/>
      <w:r>
        <w:rPr>
          <w:rFonts w:ascii="Times New Roman" w:eastAsia="Times New Roman" w:hAnsi="Times New Roman" w:cs="Times New Roman"/>
        </w:rPr>
        <w:t xml:space="preserve"> a RNQA, integra </w:t>
      </w:r>
      <w:proofErr w:type="spellStart"/>
      <w:r>
        <w:rPr>
          <w:rFonts w:ascii="Times New Roman" w:eastAsia="Times New Roman" w:hAnsi="Times New Roman" w:cs="Times New Roman"/>
        </w:rPr>
        <w:t>esforços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estados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promovendo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sistemático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fornece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subsídios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técnicos</w:t>
      </w:r>
      <w:proofErr w:type="spellEnd"/>
      <w:r>
        <w:rPr>
          <w:rFonts w:ascii="Times New Roman" w:eastAsia="Times New Roman" w:hAnsi="Times New Roman" w:cs="Times New Roman"/>
        </w:rPr>
        <w:t xml:space="preserve"> para a </w:t>
      </w:r>
      <w:proofErr w:type="spellStart"/>
      <w:r>
        <w:rPr>
          <w:rFonts w:ascii="Times New Roman" w:eastAsia="Times New Roman" w:hAnsi="Times New Roman" w:cs="Times New Roman"/>
        </w:rPr>
        <w:t>tomada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decisões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diferentes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níveis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(ANA, 2023).</w:t>
      </w:r>
    </w:p>
    <w:p w14:paraId="13137C31"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Assim, </w:t>
      </w:r>
      <w:proofErr w:type="spellStart"/>
      <w:r>
        <w:rPr>
          <w:rFonts w:ascii="Times New Roman" w:eastAsia="Times New Roman" w:hAnsi="Times New Roman" w:cs="Times New Roman"/>
        </w:rPr>
        <w:t>podemos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dizer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articula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instrumentos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legais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institucionais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técnicos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fim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promover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sustentável</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Mesmo</w:t>
      </w:r>
      <w:proofErr w:type="spellEnd"/>
      <w:r>
        <w:rPr>
          <w:rFonts w:ascii="Times New Roman" w:eastAsia="Times New Roman" w:hAnsi="Times New Roman" w:cs="Times New Roman"/>
        </w:rPr>
        <w:t xml:space="preserve"> com tantos </w:t>
      </w:r>
      <w:proofErr w:type="spellStart"/>
      <w:r>
        <w:rPr>
          <w:rFonts w:ascii="Times New Roman" w:eastAsia="Times New Roman" w:hAnsi="Times New Roman" w:cs="Times New Roman"/>
        </w:rPr>
        <w:t>avanços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ainda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persistem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desafios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importantes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necessidade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melhorar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fiscalização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ampliar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saneamento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básico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integrar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planejamento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fortalecer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participação</w:t>
      </w:r>
      <w:proofErr w:type="spellEnd"/>
      <w:r>
        <w:rPr>
          <w:rFonts w:ascii="Times New Roman" w:eastAsia="Times New Roman" w:hAnsi="Times New Roman" w:cs="Times New Roman"/>
        </w:rPr>
        <w:t xml:space="preserve"> social. Para </w:t>
      </w:r>
      <w:proofErr w:type="spellStart"/>
      <w:r>
        <w:rPr>
          <w:rFonts w:ascii="Times New Roman" w:eastAsia="Times New Roman" w:hAnsi="Times New Roman" w:cs="Times New Roman"/>
        </w:rPr>
        <w:t>isso</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eficácia</w:t>
      </w:r>
      <w:proofErr w:type="spellEnd"/>
      <w:r>
        <w:rPr>
          <w:rFonts w:ascii="Times New Roman" w:eastAsia="Times New Roman" w:hAnsi="Times New Roman" w:cs="Times New Roman"/>
        </w:rPr>
        <w:t xml:space="preserve"> dessa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depende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coordenação</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políticas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lastRenderedPageBreak/>
        <w:t>programas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comitês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iniciativas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locais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garantindo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continuem</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atender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às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demandas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econômicas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país</w:t>
      </w:r>
      <w:proofErr w:type="spellEnd"/>
      <w:r>
        <w:rPr>
          <w:rFonts w:ascii="Times New Roman" w:eastAsia="Times New Roman" w:hAnsi="Times New Roman" w:cs="Times New Roman"/>
        </w:rPr>
        <w:t>.</w:t>
      </w:r>
    </w:p>
    <w:p w14:paraId="6D902450" w14:textId="77777777" w:rsidR="006472DD" w:rsidRDefault="006472DD">
      <w:pPr>
        <w:spacing w:after="0" w:line="240" w:lineRule="auto"/>
        <w:jc w:val="both"/>
        <w:rPr>
          <w:rFonts w:ascii="Times New Roman" w:eastAsia="Times New Roman" w:hAnsi="Times New Roman" w:cs="Times New Roman"/>
        </w:rPr>
      </w:pPr>
    </w:p>
    <w:p w14:paraId="4DCE10F7" w14:textId="77777777" w:rsidR="006472DD" w:rsidRDefault="00C37C77">
      <w:pPr>
        <w:spacing w:after="160" w:line="259" w:lineRule="auto"/>
        <w:rPr>
          <w:rFonts w:ascii="Times New Roman" w:eastAsia="Times New Roman" w:hAnsi="Times New Roman" w:cs="Times New Roman"/>
          <w:b/>
          <w:bCs/>
        </w:rPr>
      </w:pPr>
      <w:r>
        <w:rPr>
          <w:rFonts w:ascii="Times New Roman" w:eastAsia="Times New Roman" w:hAnsi="Times New Roman" w:cs="Times New Roman"/>
          <w:b/>
          <w:bCs/>
        </w:rPr>
        <w:t xml:space="preserve">3. </w:t>
      </w:r>
      <w:proofErr w:type="spellStart"/>
      <w:r>
        <w:rPr>
          <w:rFonts w:ascii="Times New Roman" w:eastAsia="Times New Roman" w:hAnsi="Times New Roman" w:cs="Times New Roman"/>
          <w:b/>
          <w:bCs/>
        </w:rPr>
        <w:t>Gestão</w:t>
      </w:r>
      <w:proofErr w:type="spellEnd"/>
      <w:r>
        <w:rPr>
          <w:rFonts w:ascii="Times New Roman" w:eastAsia="Times New Roman" w:hAnsi="Times New Roman" w:cs="Times New Roman"/>
          <w:b/>
          <w:bCs/>
        </w:rPr>
        <w:t xml:space="preserve"> de </w:t>
      </w:r>
      <w:proofErr w:type="spellStart"/>
      <w:r>
        <w:rPr>
          <w:rFonts w:ascii="Times New Roman" w:eastAsia="Times New Roman" w:hAnsi="Times New Roman" w:cs="Times New Roman"/>
          <w:b/>
          <w:bCs/>
        </w:rPr>
        <w:t>bacias</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hidrográficas</w:t>
      </w:r>
      <w:proofErr w:type="spellEnd"/>
    </w:p>
    <w:p w14:paraId="756DAFF7"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processo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fortalecimento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década</w:t>
      </w:r>
      <w:proofErr w:type="spellEnd"/>
      <w:r>
        <w:rPr>
          <w:rFonts w:ascii="Times New Roman" w:eastAsia="Times New Roman" w:hAnsi="Times New Roman" w:cs="Times New Roman"/>
        </w:rPr>
        <w:t xml:space="preserve"> de 1990, </w:t>
      </w:r>
      <w:proofErr w:type="spellStart"/>
      <w:r>
        <w:rPr>
          <w:rFonts w:ascii="Times New Roman" w:eastAsia="Times New Roman" w:hAnsi="Times New Roman" w:cs="Times New Roman"/>
        </w:rPr>
        <w:t>especialmente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após</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adoção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Princípios</w:t>
      </w:r>
      <w:proofErr w:type="spellEnd"/>
      <w:r>
        <w:rPr>
          <w:rFonts w:ascii="Times New Roman" w:eastAsia="Times New Roman" w:hAnsi="Times New Roman" w:cs="Times New Roman"/>
        </w:rPr>
        <w:t xml:space="preserve"> de Dublin,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destacaram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unidade</w:t>
      </w:r>
      <w:proofErr w:type="spellEnd"/>
      <w:r>
        <w:rPr>
          <w:rFonts w:ascii="Times New Roman" w:eastAsia="Times New Roman" w:hAnsi="Times New Roman" w:cs="Times New Roman"/>
        </w:rPr>
        <w:t xml:space="preserve"> territorial </w:t>
      </w:r>
      <w:proofErr w:type="spellStart"/>
      <w:r>
        <w:rPr>
          <w:rFonts w:ascii="Times New Roman" w:eastAsia="Times New Roman" w:hAnsi="Times New Roman" w:cs="Times New Roman"/>
        </w:rPr>
        <w:t>prioritária</w:t>
      </w:r>
      <w:proofErr w:type="spellEnd"/>
      <w:r>
        <w:rPr>
          <w:rFonts w:ascii="Times New Roman" w:eastAsia="Times New Roman" w:hAnsi="Times New Roman" w:cs="Times New Roman"/>
        </w:rPr>
        <w:t xml:space="preserve"> para o </w:t>
      </w:r>
      <w:proofErr w:type="spellStart"/>
      <w:r>
        <w:rPr>
          <w:rFonts w:ascii="Times New Roman" w:eastAsia="Times New Roman" w:hAnsi="Times New Roman" w:cs="Times New Roman"/>
        </w:rPr>
        <w:t>gerenciamento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(Porto; Porto, 2008). Nesse </w:t>
      </w:r>
      <w:proofErr w:type="spellStart"/>
      <w:r>
        <w:rPr>
          <w:rFonts w:ascii="Times New Roman" w:eastAsia="Times New Roman" w:hAnsi="Times New Roman" w:cs="Times New Roman"/>
        </w:rPr>
        <w:t>contexto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território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brasileiro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subdividido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Hidrográficas</w:t>
      </w:r>
      <w:proofErr w:type="spellEnd"/>
      <w:r>
        <w:rPr>
          <w:rFonts w:ascii="Times New Roman" w:eastAsia="Times New Roman" w:hAnsi="Times New Roman" w:cs="Times New Roman"/>
        </w:rPr>
        <w:t xml:space="preserve"> Brasileiras, </w:t>
      </w:r>
      <w:proofErr w:type="spellStart"/>
      <w:r>
        <w:rPr>
          <w:rFonts w:ascii="Times New Roman" w:eastAsia="Times New Roman" w:hAnsi="Times New Roman" w:cs="Times New Roman"/>
        </w:rPr>
        <w:t>considerando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diferenças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econômicas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culturais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caracterizam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diversidade</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país</w:t>
      </w:r>
      <w:proofErr w:type="spellEnd"/>
      <w:r>
        <w:rPr>
          <w:rFonts w:ascii="Times New Roman" w:eastAsia="Times New Roman" w:hAnsi="Times New Roman" w:cs="Times New Roman"/>
        </w:rPr>
        <w:t xml:space="preserve">. Assim, </w:t>
      </w:r>
      <w:proofErr w:type="spellStart"/>
      <w:r>
        <w:rPr>
          <w:rFonts w:ascii="Times New Roman" w:eastAsia="Times New Roman" w:hAnsi="Times New Roman" w:cs="Times New Roman"/>
        </w:rPr>
        <w:t>cada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organ</w:t>
      </w:r>
      <w:r>
        <w:rPr>
          <w:rFonts w:ascii="Times New Roman" w:eastAsia="Times New Roman" w:hAnsi="Times New Roman" w:cs="Times New Roman"/>
        </w:rPr>
        <w:t>izou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divisões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próprias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São Paulo,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exemplo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w:t>
      </w:r>
      <w:proofErr w:type="spellEnd"/>
      <w:r>
        <w:rPr>
          <w:rFonts w:ascii="Times New Roman" w:eastAsia="Times New Roman" w:hAnsi="Times New Roman" w:cs="Times New Roman"/>
        </w:rPr>
        <w:t xml:space="preserve"> com 22 </w:t>
      </w:r>
      <w:proofErr w:type="spellStart"/>
      <w:r>
        <w:rPr>
          <w:rFonts w:ascii="Times New Roman" w:eastAsia="Times New Roman" w:hAnsi="Times New Roman" w:cs="Times New Roman"/>
        </w:rPr>
        <w:t>unidades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enquanto</w:t>
      </w:r>
      <w:proofErr w:type="spellEnd"/>
      <w:r>
        <w:rPr>
          <w:rFonts w:ascii="Times New Roman" w:eastAsia="Times New Roman" w:hAnsi="Times New Roman" w:cs="Times New Roman"/>
        </w:rPr>
        <w:t xml:space="preserve"> Minas Gerais </w:t>
      </w:r>
      <w:proofErr w:type="spellStart"/>
      <w:r>
        <w:rPr>
          <w:rFonts w:ascii="Times New Roman" w:eastAsia="Times New Roman" w:hAnsi="Times New Roman" w:cs="Times New Roman"/>
        </w:rPr>
        <w:t>possui</w:t>
      </w:r>
      <w:proofErr w:type="spellEnd"/>
      <w:r>
        <w:rPr>
          <w:rFonts w:ascii="Times New Roman" w:eastAsia="Times New Roman" w:hAnsi="Times New Roman" w:cs="Times New Roman"/>
        </w:rPr>
        <w:t xml:space="preserve"> 36 (Porto; Porto, 2008).</w:t>
      </w:r>
    </w:p>
    <w:p w14:paraId="0C048793"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Constituição</w:t>
      </w:r>
      <w:proofErr w:type="spellEnd"/>
      <w:r>
        <w:rPr>
          <w:rFonts w:ascii="Times New Roman" w:eastAsia="Times New Roman" w:hAnsi="Times New Roman" w:cs="Times New Roman"/>
        </w:rPr>
        <w:t xml:space="preserve"> Federal de 1988 </w:t>
      </w:r>
      <w:proofErr w:type="spellStart"/>
      <w:r>
        <w:rPr>
          <w:rFonts w:ascii="Times New Roman" w:eastAsia="Times New Roman" w:hAnsi="Times New Roman" w:cs="Times New Roman"/>
        </w:rPr>
        <w:t>desempenhou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papel</w:t>
      </w:r>
      <w:proofErr w:type="spellEnd"/>
      <w:r>
        <w:rPr>
          <w:rFonts w:ascii="Times New Roman" w:eastAsia="Times New Roman" w:hAnsi="Times New Roman" w:cs="Times New Roman"/>
        </w:rPr>
        <w:t xml:space="preserve"> fundamental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redefinir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dominialidade</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país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antes </w:t>
      </w:r>
      <w:proofErr w:type="spellStart"/>
      <w:r>
        <w:rPr>
          <w:rFonts w:ascii="Times New Roman" w:eastAsia="Times New Roman" w:hAnsi="Times New Roman" w:cs="Times New Roman"/>
        </w:rPr>
        <w:t>seguia</w:t>
      </w:r>
      <w:proofErr w:type="spellEnd"/>
      <w:r>
        <w:rPr>
          <w:rFonts w:ascii="Times New Roman" w:eastAsia="Times New Roman" w:hAnsi="Times New Roman" w:cs="Times New Roman"/>
        </w:rPr>
        <w:t xml:space="preserve"> o Código de Águas de 1934. O </w:t>
      </w:r>
      <w:proofErr w:type="spellStart"/>
      <w:r>
        <w:rPr>
          <w:rFonts w:ascii="Times New Roman" w:eastAsia="Times New Roman" w:hAnsi="Times New Roman" w:cs="Times New Roman"/>
        </w:rPr>
        <w:t>texto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constitucional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reconheceu</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comum</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atribuiu</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União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responsabilidade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instituir</w:t>
      </w:r>
      <w:proofErr w:type="spellEnd"/>
      <w:r>
        <w:rPr>
          <w:rFonts w:ascii="Times New Roman" w:eastAsia="Times New Roman" w:hAnsi="Times New Roman" w:cs="Times New Roman"/>
        </w:rPr>
        <w:t xml:space="preserve"> o Sistema Nacional de </w:t>
      </w:r>
      <w:proofErr w:type="spellStart"/>
      <w:r>
        <w:rPr>
          <w:rFonts w:ascii="Times New Roman" w:eastAsia="Times New Roman" w:hAnsi="Times New Roman" w:cs="Times New Roman"/>
        </w:rPr>
        <w:t>Gerenciamento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(SINGREH),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estabelecer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critérios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outorga</w:t>
      </w:r>
      <w:proofErr w:type="spellEnd"/>
      <w:r>
        <w:rPr>
          <w:rFonts w:ascii="Times New Roman" w:eastAsia="Times New Roman" w:hAnsi="Times New Roman" w:cs="Times New Roman"/>
        </w:rPr>
        <w:t xml:space="preserve"> (Porto; Porto, 2008). Dessa </w:t>
      </w:r>
      <w:proofErr w:type="spellStart"/>
      <w:r>
        <w:rPr>
          <w:rFonts w:ascii="Times New Roman" w:eastAsia="Times New Roman" w:hAnsi="Times New Roman" w:cs="Times New Roman"/>
        </w:rPr>
        <w:t>disposição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surgiu</w:t>
      </w:r>
      <w:proofErr w:type="spellEnd"/>
      <w:r>
        <w:rPr>
          <w:rFonts w:ascii="Times New Roman" w:eastAsia="Times New Roman" w:hAnsi="Times New Roman" w:cs="Times New Roman"/>
        </w:rPr>
        <w:t xml:space="preserve"> a Lei nº 9.433/1997, </w:t>
      </w:r>
      <w:proofErr w:type="spellStart"/>
      <w:r>
        <w:rPr>
          <w:rFonts w:ascii="Times New Roman" w:eastAsia="Times New Roman" w:hAnsi="Times New Roman" w:cs="Times New Roman"/>
        </w:rPr>
        <w:t>conhecida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Política Nacional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(PNRH), </w:t>
      </w:r>
      <w:proofErr w:type="spellStart"/>
      <w:r>
        <w:rPr>
          <w:rFonts w:ascii="Times New Roman" w:eastAsia="Times New Roman" w:hAnsi="Times New Roman" w:cs="Times New Roman"/>
        </w:rPr>
        <w:t>q</w:t>
      </w:r>
      <w:r>
        <w:rPr>
          <w:rFonts w:ascii="Times New Roman" w:eastAsia="Times New Roman" w:hAnsi="Times New Roman" w:cs="Times New Roman"/>
        </w:rPr>
        <w:t>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consolidou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princípios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descentralizada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participativa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básica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planejamento</w:t>
      </w:r>
      <w:proofErr w:type="spellEnd"/>
      <w:r>
        <w:rPr>
          <w:rFonts w:ascii="Times New Roman" w:eastAsia="Times New Roman" w:hAnsi="Times New Roman" w:cs="Times New Roman"/>
        </w:rPr>
        <w:t>.</w:t>
      </w:r>
    </w:p>
    <w:p w14:paraId="24D1DB29"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legislação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definiu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instrumentos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importantes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Planos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diagnosticar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situação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cenários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crescimento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populacional</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econômico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propor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medidas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proteger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naturais</w:t>
      </w:r>
      <w:proofErr w:type="spellEnd"/>
      <w:r>
        <w:rPr>
          <w:rFonts w:ascii="Times New Roman" w:eastAsia="Times New Roman" w:hAnsi="Times New Roman" w:cs="Times New Roman"/>
        </w:rPr>
        <w:t xml:space="preserve"> (Carvalho, 2014).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criação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Agência</w:t>
      </w:r>
      <w:proofErr w:type="spellEnd"/>
      <w:r>
        <w:rPr>
          <w:rFonts w:ascii="Times New Roman" w:eastAsia="Times New Roman" w:hAnsi="Times New Roman" w:cs="Times New Roman"/>
        </w:rPr>
        <w:t xml:space="preserve"> Nacional de Águas (ANA)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2001 </w:t>
      </w:r>
      <w:proofErr w:type="spellStart"/>
      <w:r>
        <w:rPr>
          <w:rFonts w:ascii="Times New Roman" w:eastAsia="Times New Roman" w:hAnsi="Times New Roman" w:cs="Times New Roman"/>
        </w:rPr>
        <w:t>fortaleceu</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estrutura</w:t>
      </w:r>
      <w:proofErr w:type="spellEnd"/>
      <w:r>
        <w:rPr>
          <w:rFonts w:ascii="Times New Roman" w:eastAsia="Times New Roman" w:hAnsi="Times New Roman" w:cs="Times New Roman"/>
        </w:rPr>
        <w:t xml:space="preserve"> institucional, </w:t>
      </w:r>
      <w:proofErr w:type="spellStart"/>
      <w:r>
        <w:rPr>
          <w:rFonts w:ascii="Times New Roman" w:eastAsia="Times New Roman" w:hAnsi="Times New Roman" w:cs="Times New Roman"/>
        </w:rPr>
        <w:t>garantindo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fiscalização</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outorga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direitos</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cobrança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(Porto; Porto, 2008).</w:t>
      </w:r>
    </w:p>
    <w:p w14:paraId="21D175AF"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Um </w:t>
      </w:r>
      <w:proofErr w:type="spellStart"/>
      <w:r>
        <w:rPr>
          <w:rFonts w:ascii="Times New Roman" w:eastAsia="Times New Roman" w:hAnsi="Times New Roman" w:cs="Times New Roman"/>
        </w:rPr>
        <w:t>ponto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relevante</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sistema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brasileiro</w:t>
      </w:r>
      <w:proofErr w:type="spellEnd"/>
      <w:r>
        <w:rPr>
          <w:rFonts w:ascii="Times New Roman" w:eastAsia="Times New Roman" w:hAnsi="Times New Roman" w:cs="Times New Roman"/>
        </w:rPr>
        <w:t xml:space="preserve"> é a </w:t>
      </w:r>
      <w:proofErr w:type="spellStart"/>
      <w:r>
        <w:rPr>
          <w:rFonts w:ascii="Times New Roman" w:eastAsia="Times New Roman" w:hAnsi="Times New Roman" w:cs="Times New Roman"/>
        </w:rPr>
        <w:t>participação</w:t>
      </w:r>
      <w:proofErr w:type="spellEnd"/>
      <w:r>
        <w:rPr>
          <w:rFonts w:ascii="Times New Roman" w:eastAsia="Times New Roman" w:hAnsi="Times New Roman" w:cs="Times New Roman"/>
        </w:rPr>
        <w:t xml:space="preserve"> social. 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bacias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Comitês</w:t>
      </w:r>
      <w:proofErr w:type="spellEnd"/>
      <w:r>
        <w:rPr>
          <w:rFonts w:ascii="Times New Roman" w:eastAsia="Times New Roman" w:hAnsi="Times New Roman" w:cs="Times New Roman"/>
        </w:rPr>
        <w:t xml:space="preserve"> de Bacia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asseguram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representação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usuários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sociedade</w:t>
      </w:r>
      <w:proofErr w:type="spellEnd"/>
      <w:r>
        <w:rPr>
          <w:rFonts w:ascii="Times New Roman" w:eastAsia="Times New Roman" w:hAnsi="Times New Roman" w:cs="Times New Roman"/>
        </w:rPr>
        <w:t xml:space="preserve"> civil, </w:t>
      </w:r>
      <w:proofErr w:type="spellStart"/>
      <w:r>
        <w:rPr>
          <w:rFonts w:ascii="Times New Roman" w:eastAsia="Times New Roman" w:hAnsi="Times New Roman" w:cs="Times New Roman"/>
        </w:rPr>
        <w:t>legitimando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decisões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possibilitando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adesão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às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definidas</w:t>
      </w:r>
      <w:proofErr w:type="spellEnd"/>
      <w:r>
        <w:rPr>
          <w:rFonts w:ascii="Times New Roman" w:eastAsia="Times New Roman" w:hAnsi="Times New Roman" w:cs="Times New Roman"/>
        </w:rPr>
        <w:t xml:space="preserve"> (Cardoso, 2003). Esses </w:t>
      </w:r>
      <w:proofErr w:type="spellStart"/>
      <w:r>
        <w:rPr>
          <w:rFonts w:ascii="Times New Roman" w:eastAsia="Times New Roman" w:hAnsi="Times New Roman" w:cs="Times New Roman"/>
        </w:rPr>
        <w:t>espaços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isentos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desafios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observa</w:t>
      </w:r>
      <w:proofErr w:type="spellEnd"/>
      <w:r>
        <w:rPr>
          <w:rFonts w:ascii="Times New Roman" w:eastAsia="Times New Roman" w:hAnsi="Times New Roman" w:cs="Times New Roman"/>
        </w:rPr>
        <w:t xml:space="preserve"> Cardoso (2003), 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unidade</w:t>
      </w:r>
      <w:proofErr w:type="spellEnd"/>
      <w:r>
        <w:rPr>
          <w:rFonts w:ascii="Times New Roman" w:eastAsia="Times New Roman" w:hAnsi="Times New Roman" w:cs="Times New Roman"/>
        </w:rPr>
        <w:t xml:space="preserve"> territorial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frequentemente</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sobrepõe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às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divisões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político-administrativas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tradicionais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gerar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disputas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poder</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conflitos</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sobretudo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país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marcado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fortalecimento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municipalismo</w:t>
      </w:r>
      <w:proofErr w:type="spellEnd"/>
      <w:r>
        <w:rPr>
          <w:rFonts w:ascii="Times New Roman" w:eastAsia="Times New Roman" w:hAnsi="Times New Roman" w:cs="Times New Roman"/>
        </w:rPr>
        <w:t>.</w:t>
      </w:r>
    </w:p>
    <w:p w14:paraId="7B9C807B"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Do </w:t>
      </w:r>
      <w:proofErr w:type="spellStart"/>
      <w:r>
        <w:rPr>
          <w:rFonts w:ascii="Times New Roman" w:eastAsia="Times New Roman" w:hAnsi="Times New Roman" w:cs="Times New Roman"/>
        </w:rPr>
        <w:t>ponto</w:t>
      </w:r>
      <w:proofErr w:type="spellEnd"/>
      <w:r>
        <w:rPr>
          <w:rFonts w:ascii="Times New Roman" w:eastAsia="Times New Roman" w:hAnsi="Times New Roman" w:cs="Times New Roman"/>
        </w:rPr>
        <w:t xml:space="preserve"> de vista </w:t>
      </w:r>
      <w:proofErr w:type="spellStart"/>
      <w:r>
        <w:rPr>
          <w:rFonts w:ascii="Times New Roman" w:eastAsia="Times New Roman" w:hAnsi="Times New Roman" w:cs="Times New Roman"/>
        </w:rPr>
        <w:t>conceitual</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compreendida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delimitada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divisores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direciona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fluxos</w:t>
      </w:r>
      <w:proofErr w:type="spellEnd"/>
      <w:r>
        <w:rPr>
          <w:rFonts w:ascii="Times New Roman" w:eastAsia="Times New Roman" w:hAnsi="Times New Roman" w:cs="Times New Roman"/>
        </w:rPr>
        <w:t xml:space="preserve"> para um </w:t>
      </w:r>
      <w:proofErr w:type="spellStart"/>
      <w:r>
        <w:rPr>
          <w:rFonts w:ascii="Times New Roman" w:eastAsia="Times New Roman" w:hAnsi="Times New Roman" w:cs="Times New Roman"/>
        </w:rPr>
        <w:t>curso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 xml:space="preserve"> principal e </w:t>
      </w:r>
      <w:proofErr w:type="spellStart"/>
      <w:r>
        <w:rPr>
          <w:rFonts w:ascii="Times New Roman" w:eastAsia="Times New Roman" w:hAnsi="Times New Roman" w:cs="Times New Roman"/>
        </w:rPr>
        <w:t>seus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afluentes</w:t>
      </w:r>
      <w:proofErr w:type="spellEnd"/>
      <w:r>
        <w:rPr>
          <w:rFonts w:ascii="Times New Roman" w:eastAsia="Times New Roman" w:hAnsi="Times New Roman" w:cs="Times New Roman"/>
        </w:rPr>
        <w:t xml:space="preserve"> (De Araújo et al., 2009). Essa </w:t>
      </w:r>
      <w:proofErr w:type="spellStart"/>
      <w:r>
        <w:rPr>
          <w:rFonts w:ascii="Times New Roman" w:eastAsia="Times New Roman" w:hAnsi="Times New Roman" w:cs="Times New Roman"/>
        </w:rPr>
        <w:t>estrutura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permite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decorrentes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ocupação</w:t>
      </w:r>
      <w:proofErr w:type="spellEnd"/>
      <w:r>
        <w:rPr>
          <w:rFonts w:ascii="Times New Roman" w:eastAsia="Times New Roman" w:hAnsi="Times New Roman" w:cs="Times New Roman"/>
        </w:rPr>
        <w:t xml:space="preserve"> do solo, do </w:t>
      </w:r>
      <w:proofErr w:type="spellStart"/>
      <w:r>
        <w:rPr>
          <w:rFonts w:ascii="Times New Roman" w:eastAsia="Times New Roman" w:hAnsi="Times New Roman" w:cs="Times New Roman"/>
        </w:rPr>
        <w:t>crescimento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urbano</w:t>
      </w:r>
      <w:proofErr w:type="spellEnd"/>
      <w:r>
        <w:rPr>
          <w:rFonts w:ascii="Times New Roman" w:eastAsia="Times New Roman" w:hAnsi="Times New Roman" w:cs="Times New Roman"/>
        </w:rPr>
        <w:t xml:space="preserve"> e industrial e da </w:t>
      </w:r>
      <w:proofErr w:type="spellStart"/>
      <w:r>
        <w:rPr>
          <w:rFonts w:ascii="Times New Roman" w:eastAsia="Times New Roman" w:hAnsi="Times New Roman" w:cs="Times New Roman"/>
        </w:rPr>
        <w:t>intensificação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atividades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fatores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têm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gerado</w:t>
      </w:r>
      <w:proofErr w:type="spellEnd"/>
      <w:r>
        <w:rPr>
          <w:rFonts w:ascii="Times New Roman" w:eastAsia="Times New Roman" w:hAnsi="Times New Roman" w:cs="Times New Roman"/>
        </w:rPr>
        <w:t xml:space="preserve"> forte </w:t>
      </w:r>
      <w:proofErr w:type="spellStart"/>
      <w:r>
        <w:rPr>
          <w:rFonts w:ascii="Times New Roman" w:eastAsia="Times New Roman" w:hAnsi="Times New Roman" w:cs="Times New Roman"/>
        </w:rPr>
        <w:t>degradação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América do Sul (De Araújo </w:t>
      </w:r>
      <w:r>
        <w:rPr>
          <w:rFonts w:ascii="Times New Roman" w:eastAsia="Times New Roman" w:hAnsi="Times New Roman" w:cs="Times New Roman"/>
          <w:i/>
          <w:iCs/>
        </w:rPr>
        <w:t>et al</w:t>
      </w:r>
      <w:r>
        <w:rPr>
          <w:rFonts w:ascii="Times New Roman" w:eastAsia="Times New Roman" w:hAnsi="Times New Roman" w:cs="Times New Roman"/>
        </w:rPr>
        <w:t>., 2009).</w:t>
      </w:r>
    </w:p>
    <w:p w14:paraId="3DF9DA95"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No </w:t>
      </w:r>
      <w:proofErr w:type="spellStart"/>
      <w:r>
        <w:rPr>
          <w:rFonts w:ascii="Times New Roman" w:eastAsia="Times New Roman" w:hAnsi="Times New Roman" w:cs="Times New Roman"/>
        </w:rPr>
        <w:t>início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gerenciamento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bacias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voltado</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problemas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imediatos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controle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enchentes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irrigação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Entretanto</w:t>
      </w:r>
      <w:proofErr w:type="spellEnd"/>
      <w:r>
        <w:rPr>
          <w:rFonts w:ascii="Times New Roman" w:eastAsia="Times New Roman" w:hAnsi="Times New Roman" w:cs="Times New Roman"/>
        </w:rPr>
        <w:t xml:space="preserve">, com o tempo,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abordagem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ampliou</w:t>
      </w:r>
      <w:proofErr w:type="spellEnd"/>
      <w:r>
        <w:rPr>
          <w:rFonts w:ascii="Times New Roman" w:eastAsia="Times New Roman" w:hAnsi="Times New Roman" w:cs="Times New Roman"/>
        </w:rPr>
        <w:t xml:space="preserve">-se para </w:t>
      </w:r>
      <w:proofErr w:type="spellStart"/>
      <w:r>
        <w:rPr>
          <w:rFonts w:ascii="Times New Roman" w:eastAsia="Times New Roman" w:hAnsi="Times New Roman" w:cs="Times New Roman"/>
        </w:rPr>
        <w:t>incluir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conservação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preservação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matas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ciliares</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mitigação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contaminação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difusa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agrotóxicos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metais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elementos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afetam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diretamente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(De Araújo </w:t>
      </w:r>
      <w:r>
        <w:rPr>
          <w:rFonts w:ascii="Times New Roman" w:eastAsia="Times New Roman" w:hAnsi="Times New Roman" w:cs="Times New Roman"/>
          <w:i/>
          <w:iCs/>
        </w:rPr>
        <w:t>et al</w:t>
      </w:r>
      <w:r>
        <w:rPr>
          <w:rFonts w:ascii="Times New Roman" w:eastAsia="Times New Roman" w:hAnsi="Times New Roman" w:cs="Times New Roman"/>
        </w:rPr>
        <w:t>., 2009).</w:t>
      </w:r>
    </w:p>
    <w:p w14:paraId="35434F2F"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Nesse </w:t>
      </w:r>
      <w:proofErr w:type="spellStart"/>
      <w:r>
        <w:rPr>
          <w:rFonts w:ascii="Times New Roman" w:eastAsia="Times New Roman" w:hAnsi="Times New Roman" w:cs="Times New Roman"/>
        </w:rPr>
        <w:t>sentido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eficiente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exige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equilíbrio</w:t>
      </w:r>
      <w:proofErr w:type="spellEnd"/>
      <w:r>
        <w:rPr>
          <w:rFonts w:ascii="Times New Roman" w:eastAsia="Times New Roman" w:hAnsi="Times New Roman" w:cs="Times New Roman"/>
        </w:rPr>
        <w:t xml:space="preserve"> entre interesses </w:t>
      </w:r>
      <w:proofErr w:type="spellStart"/>
      <w:r>
        <w:rPr>
          <w:rFonts w:ascii="Times New Roman" w:eastAsia="Times New Roman" w:hAnsi="Times New Roman" w:cs="Times New Roman"/>
        </w:rPr>
        <w:t>econômicos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Como </w:t>
      </w:r>
      <w:proofErr w:type="spellStart"/>
      <w:r>
        <w:rPr>
          <w:rFonts w:ascii="Times New Roman" w:eastAsia="Times New Roman" w:hAnsi="Times New Roman" w:cs="Times New Roman"/>
        </w:rPr>
        <w:t>destacam</w:t>
      </w:r>
      <w:proofErr w:type="spellEnd"/>
      <w:r>
        <w:rPr>
          <w:rFonts w:ascii="Times New Roman" w:eastAsia="Times New Roman" w:hAnsi="Times New Roman" w:cs="Times New Roman"/>
        </w:rPr>
        <w:t xml:space="preserve"> Porto e Porto (2008, p. 49), “(...) </w:t>
      </w:r>
      <w:proofErr w:type="spellStart"/>
      <w:r>
        <w:rPr>
          <w:rFonts w:ascii="Times New Roman" w:eastAsia="Times New Roman" w:hAnsi="Times New Roman" w:cs="Times New Roman"/>
        </w:rPr>
        <w:t>gerenciar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competição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criar</w:t>
      </w:r>
      <w:proofErr w:type="spellEnd"/>
      <w:r>
        <w:rPr>
          <w:rFonts w:ascii="Times New Roman" w:eastAsia="Times New Roman" w:hAnsi="Times New Roman" w:cs="Times New Roman"/>
        </w:rPr>
        <w:t xml:space="preserve"> um conjunto de </w:t>
      </w:r>
      <w:proofErr w:type="spellStart"/>
      <w:r>
        <w:rPr>
          <w:rFonts w:ascii="Times New Roman" w:eastAsia="Times New Roman" w:hAnsi="Times New Roman" w:cs="Times New Roman"/>
        </w:rPr>
        <w:t>regras</w:t>
      </w:r>
      <w:proofErr w:type="spellEnd"/>
      <w:r>
        <w:rPr>
          <w:rFonts w:ascii="Times New Roman" w:eastAsia="Times New Roman" w:hAnsi="Times New Roman" w:cs="Times New Roman"/>
        </w:rPr>
        <w:t xml:space="preserve"> para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alocação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última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instância</w:t>
      </w:r>
      <w:proofErr w:type="spellEnd"/>
      <w:r>
        <w:rPr>
          <w:rFonts w:ascii="Times New Roman" w:eastAsia="Times New Roman" w:hAnsi="Times New Roman" w:cs="Times New Roman"/>
        </w:rPr>
        <w:t xml:space="preserve">, é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essência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sistema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Portanto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planejamento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considerar</w:t>
      </w:r>
      <w:proofErr w:type="spellEnd"/>
      <w:r>
        <w:rPr>
          <w:rFonts w:ascii="Times New Roman" w:eastAsia="Times New Roman" w:hAnsi="Times New Roman" w:cs="Times New Roman"/>
        </w:rPr>
        <w:t xml:space="preserve"> tanto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aptidão</w:t>
      </w:r>
      <w:proofErr w:type="spellEnd"/>
      <w:r>
        <w:rPr>
          <w:rFonts w:ascii="Times New Roman" w:eastAsia="Times New Roman" w:hAnsi="Times New Roman" w:cs="Times New Roman"/>
        </w:rPr>
        <w:t xml:space="preserve"> natural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suporte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de forma a </w:t>
      </w:r>
      <w:proofErr w:type="spellStart"/>
      <w:r>
        <w:rPr>
          <w:rFonts w:ascii="Times New Roman" w:eastAsia="Times New Roman" w:hAnsi="Times New Roman" w:cs="Times New Roman"/>
        </w:rPr>
        <w:t>garantir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sustentabilidade</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médio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longo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prazo</w:t>
      </w:r>
      <w:proofErr w:type="spellEnd"/>
      <w:r>
        <w:rPr>
          <w:rFonts w:ascii="Times New Roman" w:eastAsia="Times New Roman" w:hAnsi="Times New Roman" w:cs="Times New Roman"/>
        </w:rPr>
        <w:t>.</w:t>
      </w:r>
    </w:p>
    <w:p w14:paraId="72419BBB"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Assim,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adoção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representa</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avanço</w:t>
      </w:r>
      <w:proofErr w:type="spellEnd"/>
      <w:r>
        <w:rPr>
          <w:rFonts w:ascii="Times New Roman" w:eastAsia="Times New Roman" w:hAnsi="Times New Roman" w:cs="Times New Roman"/>
        </w:rPr>
        <w:t xml:space="preserve"> institucional e </w:t>
      </w:r>
      <w:proofErr w:type="spellStart"/>
      <w:r>
        <w:rPr>
          <w:rFonts w:ascii="Times New Roman" w:eastAsia="Times New Roman" w:hAnsi="Times New Roman" w:cs="Times New Roman"/>
        </w:rPr>
        <w:t>metodológico</w:t>
      </w:r>
      <w:proofErr w:type="spellEnd"/>
      <w:r>
        <w:rPr>
          <w:rFonts w:ascii="Times New Roman" w:eastAsia="Times New Roman" w:hAnsi="Times New Roman" w:cs="Times New Roman"/>
        </w:rPr>
        <w:t xml:space="preserve">, pois </w:t>
      </w:r>
      <w:proofErr w:type="spellStart"/>
      <w:r>
        <w:rPr>
          <w:rFonts w:ascii="Times New Roman" w:eastAsia="Times New Roman" w:hAnsi="Times New Roman" w:cs="Times New Roman"/>
        </w:rPr>
        <w:t>permite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compreender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território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maneira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contemplando</w:t>
      </w:r>
      <w:proofErr w:type="spellEnd"/>
      <w:r>
        <w:rPr>
          <w:rFonts w:ascii="Times New Roman" w:eastAsia="Times New Roman" w:hAnsi="Times New Roman" w:cs="Times New Roman"/>
        </w:rPr>
        <w:t xml:space="preserve"> tanto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aspectos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econômicos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ecológicos</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entanto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desafios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coordenação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política</w:t>
      </w:r>
      <w:proofErr w:type="spellEnd"/>
      <w:r>
        <w:rPr>
          <w:rFonts w:ascii="Times New Roman" w:eastAsia="Times New Roman" w:hAnsi="Times New Roman" w:cs="Times New Roman"/>
        </w:rPr>
        <w:t xml:space="preserve"> e de </w:t>
      </w:r>
      <w:proofErr w:type="spellStart"/>
      <w:r>
        <w:rPr>
          <w:rFonts w:ascii="Times New Roman" w:eastAsia="Times New Roman" w:hAnsi="Times New Roman" w:cs="Times New Roman"/>
        </w:rPr>
        <w:t>participação</w:t>
      </w:r>
      <w:proofErr w:type="spellEnd"/>
      <w:r>
        <w:rPr>
          <w:rFonts w:ascii="Times New Roman" w:eastAsia="Times New Roman" w:hAnsi="Times New Roman" w:cs="Times New Roman"/>
        </w:rPr>
        <w:t xml:space="preserve"> social </w:t>
      </w:r>
      <w:proofErr w:type="spellStart"/>
      <w:r>
        <w:rPr>
          <w:rFonts w:ascii="Times New Roman" w:eastAsia="Times New Roman" w:hAnsi="Times New Roman" w:cs="Times New Roman"/>
        </w:rPr>
        <w:t>permanecem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pontos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críticos</w:t>
      </w:r>
      <w:proofErr w:type="spellEnd"/>
      <w:r>
        <w:rPr>
          <w:rFonts w:ascii="Times New Roman" w:eastAsia="Times New Roman" w:hAnsi="Times New Roman" w:cs="Times New Roman"/>
        </w:rPr>
        <w:t xml:space="preserve"> para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efetividade</w:t>
      </w:r>
      <w:proofErr w:type="spellEnd"/>
      <w:r>
        <w:rPr>
          <w:rFonts w:ascii="Times New Roman" w:eastAsia="Times New Roman" w:hAnsi="Times New Roman" w:cs="Times New Roman"/>
        </w:rPr>
        <w:t xml:space="preserve"> dessa </w:t>
      </w:r>
      <w:proofErr w:type="spellStart"/>
      <w:r>
        <w:rPr>
          <w:rFonts w:ascii="Times New Roman" w:eastAsia="Times New Roman" w:hAnsi="Times New Roman" w:cs="Times New Roman"/>
        </w:rPr>
        <w:t>abordagem</w:t>
      </w:r>
      <w:proofErr w:type="spellEnd"/>
      <w:r>
        <w:rPr>
          <w:rFonts w:ascii="Times New Roman" w:eastAsia="Times New Roman" w:hAnsi="Times New Roman" w:cs="Times New Roman"/>
        </w:rPr>
        <w:t>.</w:t>
      </w:r>
    </w:p>
    <w:p w14:paraId="5A005715" w14:textId="77777777" w:rsidR="006472DD" w:rsidRDefault="006472DD">
      <w:pPr>
        <w:spacing w:after="0" w:line="240" w:lineRule="auto"/>
        <w:rPr>
          <w:b/>
          <w:bCs/>
        </w:rPr>
      </w:pPr>
    </w:p>
    <w:p w14:paraId="5A19AE19" w14:textId="77777777" w:rsidR="006472DD" w:rsidRDefault="00C37C77">
      <w:pPr>
        <w:spacing w:after="160" w:line="259" w:lineRule="auto"/>
        <w:rPr>
          <w:rFonts w:ascii="Times New Roman" w:eastAsia="Times New Roman" w:hAnsi="Times New Roman" w:cs="Times New Roman"/>
          <w:b/>
          <w:bCs/>
        </w:rPr>
      </w:pPr>
      <w:r>
        <w:rPr>
          <w:rFonts w:ascii="Times New Roman" w:eastAsia="Times New Roman" w:hAnsi="Times New Roman" w:cs="Times New Roman"/>
          <w:b/>
          <w:bCs/>
        </w:rPr>
        <w:t xml:space="preserve">4. </w:t>
      </w:r>
      <w:proofErr w:type="spellStart"/>
      <w:r>
        <w:rPr>
          <w:rFonts w:ascii="Times New Roman" w:eastAsia="Times New Roman" w:hAnsi="Times New Roman" w:cs="Times New Roman"/>
          <w:b/>
          <w:bCs/>
        </w:rPr>
        <w:t>Qualidade</w:t>
      </w:r>
      <w:proofErr w:type="spellEnd"/>
      <w:r>
        <w:rPr>
          <w:rFonts w:ascii="Times New Roman" w:eastAsia="Times New Roman" w:hAnsi="Times New Roman" w:cs="Times New Roman"/>
          <w:b/>
          <w:bCs/>
        </w:rPr>
        <w:t xml:space="preserve"> da </w:t>
      </w:r>
      <w:proofErr w:type="spellStart"/>
      <w:r>
        <w:rPr>
          <w:rFonts w:ascii="Times New Roman" w:eastAsia="Times New Roman" w:hAnsi="Times New Roman" w:cs="Times New Roman"/>
          <w:b/>
          <w:bCs/>
        </w:rPr>
        <w:t>água</w:t>
      </w:r>
      <w:proofErr w:type="spellEnd"/>
      <w:r>
        <w:rPr>
          <w:rFonts w:ascii="Times New Roman" w:eastAsia="Times New Roman" w:hAnsi="Times New Roman" w:cs="Times New Roman"/>
          <w:b/>
          <w:bCs/>
        </w:rPr>
        <w:t xml:space="preserve"> no </w:t>
      </w:r>
      <w:proofErr w:type="spellStart"/>
      <w:r>
        <w:rPr>
          <w:rFonts w:ascii="Times New Roman" w:eastAsia="Times New Roman" w:hAnsi="Times New Roman" w:cs="Times New Roman"/>
          <w:b/>
          <w:bCs/>
        </w:rPr>
        <w:t>Brasil</w:t>
      </w:r>
      <w:proofErr w:type="spellEnd"/>
    </w:p>
    <w:p w14:paraId="2638DD62"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envolve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diversos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instrumentos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legais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políticas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Política Nacional de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(Lei nº 9.433/1997) e o Marco Legal do Saneamento </w:t>
      </w:r>
      <w:proofErr w:type="spellStart"/>
      <w:r>
        <w:rPr>
          <w:rFonts w:ascii="Times New Roman" w:eastAsia="Times New Roman" w:hAnsi="Times New Roman" w:cs="Times New Roman"/>
        </w:rPr>
        <w:t>Básico</w:t>
      </w:r>
      <w:proofErr w:type="spellEnd"/>
      <w:r>
        <w:rPr>
          <w:rFonts w:ascii="Times New Roman" w:eastAsia="Times New Roman" w:hAnsi="Times New Roman" w:cs="Times New Roman"/>
        </w:rPr>
        <w:t xml:space="preserve"> (Lei nº 14.026/2020). </w:t>
      </w:r>
      <w:proofErr w:type="spellStart"/>
      <w:r>
        <w:rPr>
          <w:rFonts w:ascii="Times New Roman" w:eastAsia="Times New Roman" w:hAnsi="Times New Roman" w:cs="Times New Roman"/>
        </w:rPr>
        <w:t>Essas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normas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estabelecem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princípios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sustentável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controle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participação</w:t>
      </w:r>
      <w:proofErr w:type="spellEnd"/>
      <w:r>
        <w:rPr>
          <w:rFonts w:ascii="Times New Roman" w:eastAsia="Times New Roman" w:hAnsi="Times New Roman" w:cs="Times New Roman"/>
        </w:rPr>
        <w:t xml:space="preserve"> social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meio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comitês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visando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proteção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mananciais</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universalização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saneamento</w:t>
      </w:r>
      <w:proofErr w:type="spellEnd"/>
      <w:r>
        <w:rPr>
          <w:rFonts w:ascii="Times New Roman" w:eastAsia="Times New Roman" w:hAnsi="Times New Roman" w:cs="Times New Roman"/>
        </w:rPr>
        <w:t xml:space="preserve">. </w:t>
      </w:r>
    </w:p>
    <w:p w14:paraId="6E91CC72" w14:textId="474B6EE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Von Sperling (2007, p. 11), </w:t>
      </w:r>
      <w:r w:rsidR="00DF1ACD">
        <w:rPr>
          <w:rFonts w:ascii="Times New Roman" w:eastAsia="Times New Roman" w:hAnsi="Times New Roman" w:cs="Times New Roman"/>
        </w:rPr>
        <w:t>“(</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resultante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fenômenos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naturais</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atuação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homem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maneira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geral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dizer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determinada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função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ocupação</w:t>
      </w:r>
      <w:proofErr w:type="spellEnd"/>
      <w:r>
        <w:rPr>
          <w:rFonts w:ascii="Times New Roman" w:eastAsia="Times New Roman" w:hAnsi="Times New Roman" w:cs="Times New Roman"/>
        </w:rPr>
        <w:t xml:space="preserve"> do solo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Assim,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recurso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um </w:t>
      </w:r>
      <w:proofErr w:type="spellStart"/>
      <w:r>
        <w:rPr>
          <w:rFonts w:ascii="Times New Roman" w:eastAsia="Times New Roman" w:hAnsi="Times New Roman" w:cs="Times New Roman"/>
        </w:rPr>
        <w:t>município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urbanizado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outro </w:t>
      </w:r>
      <w:proofErr w:type="spellStart"/>
      <w:r>
        <w:rPr>
          <w:rFonts w:ascii="Times New Roman" w:eastAsia="Times New Roman" w:hAnsi="Times New Roman" w:cs="Times New Roman"/>
        </w:rPr>
        <w:t>menos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urbanizado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tende</w:t>
      </w:r>
      <w:proofErr w:type="spellEnd"/>
      <w:r>
        <w:rPr>
          <w:rFonts w:ascii="Times New Roman" w:eastAsia="Times New Roman" w:hAnsi="Times New Roman" w:cs="Times New Roman"/>
        </w:rPr>
        <w:t xml:space="preserve"> a ser </w:t>
      </w:r>
      <w:proofErr w:type="spellStart"/>
      <w:r>
        <w:rPr>
          <w:rFonts w:ascii="Times New Roman" w:eastAsia="Times New Roman" w:hAnsi="Times New Roman" w:cs="Times New Roman"/>
        </w:rPr>
        <w:t>diferente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do solo 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níveis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interferência</w:t>
      </w:r>
      <w:proofErr w:type="spellEnd"/>
      <w:r>
        <w:rPr>
          <w:rFonts w:ascii="Times New Roman" w:eastAsia="Times New Roman" w:hAnsi="Times New Roman" w:cs="Times New Roman"/>
        </w:rPr>
        <w:t xml:space="preserve"> humana,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de forma </w:t>
      </w:r>
      <w:proofErr w:type="spellStart"/>
      <w:r>
        <w:rPr>
          <w:rFonts w:ascii="Times New Roman" w:eastAsia="Times New Roman" w:hAnsi="Times New Roman" w:cs="Times New Roman"/>
        </w:rPr>
        <w:t>positiva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negativa</w:t>
      </w:r>
      <w:proofErr w:type="spellEnd"/>
      <w:r>
        <w:rPr>
          <w:rFonts w:ascii="Times New Roman" w:eastAsia="Times New Roman" w:hAnsi="Times New Roman" w:cs="Times New Roman"/>
        </w:rPr>
        <w:t xml:space="preserve">, sempre </w:t>
      </w:r>
      <w:proofErr w:type="spellStart"/>
      <w:r>
        <w:rPr>
          <w:rFonts w:ascii="Times New Roman" w:eastAsia="Times New Roman" w:hAnsi="Times New Roman" w:cs="Times New Roman"/>
        </w:rPr>
        <w:t>gerarão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consequências</w:t>
      </w:r>
      <w:proofErr w:type="spellEnd"/>
      <w:r>
        <w:rPr>
          <w:rFonts w:ascii="Times New Roman" w:eastAsia="Times New Roman" w:hAnsi="Times New Roman" w:cs="Times New Roman"/>
        </w:rPr>
        <w:t>.</w:t>
      </w:r>
    </w:p>
    <w:p w14:paraId="6A5D1511"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O </w:t>
      </w:r>
      <w:proofErr w:type="spellStart"/>
      <w:r>
        <w:rPr>
          <w:rFonts w:ascii="Times New Roman" w:eastAsia="Times New Roman" w:hAnsi="Times New Roman" w:cs="Times New Roman"/>
        </w:rPr>
        <w:t>fornecimento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consumo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w:t>
      </w:r>
      <w:proofErr w:type="spellEnd"/>
      <w:r>
        <w:rPr>
          <w:rFonts w:ascii="Times New Roman" w:eastAsia="Times New Roman" w:hAnsi="Times New Roman" w:cs="Times New Roman"/>
        </w:rPr>
        <w:t xml:space="preserve">, tanto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se tornado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preocupação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diante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escassez</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recurso</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degradação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mananciais</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contexto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brasileiro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embora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exista</w:t>
      </w:r>
      <w:proofErr w:type="spellEnd"/>
      <w:r>
        <w:rPr>
          <w:rFonts w:ascii="Times New Roman" w:eastAsia="Times New Roman" w:hAnsi="Times New Roman" w:cs="Times New Roman"/>
        </w:rPr>
        <w:t xml:space="preserve"> grande </w:t>
      </w:r>
      <w:proofErr w:type="spellStart"/>
      <w:r>
        <w:rPr>
          <w:rFonts w:ascii="Times New Roman" w:eastAsia="Times New Roman" w:hAnsi="Times New Roman" w:cs="Times New Roman"/>
        </w:rPr>
        <w:t>disponibilidade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doce</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diferentes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finalidades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condição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recurso</w:t>
      </w:r>
      <w:proofErr w:type="spellEnd"/>
      <w:r>
        <w:rPr>
          <w:rFonts w:ascii="Times New Roman" w:eastAsia="Times New Roman" w:hAnsi="Times New Roman" w:cs="Times New Roman"/>
        </w:rPr>
        <w:t xml:space="preserve"> natural </w:t>
      </w:r>
      <w:proofErr w:type="spellStart"/>
      <w:r>
        <w:rPr>
          <w:rFonts w:ascii="Times New Roman" w:eastAsia="Times New Roman" w:hAnsi="Times New Roman" w:cs="Times New Roman"/>
        </w:rPr>
        <w:t>renovável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seriamente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várias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regiões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país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2006).</w:t>
      </w:r>
    </w:p>
    <w:p w14:paraId="0FFE1D7F"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Ainda</w:t>
      </w:r>
      <w:proofErr w:type="spellEnd"/>
      <w:r>
        <w:rPr>
          <w:rFonts w:ascii="Times New Roman" w:eastAsia="Times New Roman" w:hAnsi="Times New Roman" w:cs="Times New Roman"/>
        </w:rPr>
        <w:t xml:space="preserve"> para Von Sperling (2007, p. 22),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w:t>
      </w:r>
      <w:proofErr w:type="spellEnd"/>
      <w:r>
        <w:rPr>
          <w:rFonts w:ascii="Times New Roman" w:eastAsia="Times New Roman" w:hAnsi="Times New Roman" w:cs="Times New Roman"/>
        </w:rPr>
        <w:t xml:space="preserve"> ser </w:t>
      </w:r>
      <w:proofErr w:type="spellStart"/>
      <w:r>
        <w:rPr>
          <w:rFonts w:ascii="Times New Roman" w:eastAsia="Times New Roman" w:hAnsi="Times New Roman" w:cs="Times New Roman"/>
        </w:rPr>
        <w:t>representada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através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diversos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traduzem</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suas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principais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características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físicas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químicas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biológicas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autor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destaca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alguns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físicos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turbidez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sabor</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temperatura</w:t>
      </w:r>
      <w:proofErr w:type="spellEnd"/>
      <w:r>
        <w:rPr>
          <w:rFonts w:ascii="Times New Roman" w:eastAsia="Times New Roman" w:hAnsi="Times New Roman" w:cs="Times New Roman"/>
        </w:rPr>
        <w:t xml:space="preserve">. Quanto </w:t>
      </w:r>
      <w:proofErr w:type="spellStart"/>
      <w:r>
        <w:rPr>
          <w:rFonts w:ascii="Times New Roman" w:eastAsia="Times New Roman" w:hAnsi="Times New Roman" w:cs="Times New Roman"/>
        </w:rPr>
        <w:t>aos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químicos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ressaltados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potencial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hidrogeniônico</w:t>
      </w:r>
      <w:proofErr w:type="spellEnd"/>
      <w:r>
        <w:rPr>
          <w:rFonts w:ascii="Times New Roman" w:eastAsia="Times New Roman" w:hAnsi="Times New Roman" w:cs="Times New Roman"/>
        </w:rPr>
        <w:t xml:space="preserve"> (pH),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indica a </w:t>
      </w:r>
      <w:proofErr w:type="spellStart"/>
      <w:r>
        <w:rPr>
          <w:rFonts w:ascii="Times New Roman" w:eastAsia="Times New Roman" w:hAnsi="Times New Roman" w:cs="Times New Roman"/>
        </w:rPr>
        <w:t>concentração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íons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hidrogênio</w:t>
      </w:r>
      <w:proofErr w:type="spellEnd"/>
      <w:r>
        <w:rPr>
          <w:rFonts w:ascii="Times New Roman" w:eastAsia="Times New Roman" w:hAnsi="Times New Roman" w:cs="Times New Roman"/>
        </w:rPr>
        <w:t xml:space="preserve"> (H⁺) e </w:t>
      </w:r>
      <w:proofErr w:type="spellStart"/>
      <w:r>
        <w:rPr>
          <w:rFonts w:ascii="Times New Roman" w:eastAsia="Times New Roman" w:hAnsi="Times New Roman" w:cs="Times New Roman"/>
        </w:rPr>
        <w:t>permite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avaliar</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acidez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neutralidade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alcalinidade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alcalinidade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w:t>
      </w:r>
      <w:r>
        <w:rPr>
          <w:rFonts w:ascii="Times New Roman" w:eastAsia="Times New Roman" w:hAnsi="Times New Roman" w:cs="Times New Roman"/>
        </w:rPr>
        <w:t>lacionada</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presença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íons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capazes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neutralizar</w:t>
      </w:r>
      <w:proofErr w:type="spellEnd"/>
      <w:r>
        <w:rPr>
          <w:rFonts w:ascii="Times New Roman" w:eastAsia="Times New Roman" w:hAnsi="Times New Roman" w:cs="Times New Roman"/>
        </w:rPr>
        <w:t xml:space="preserve"> o H⁺;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acidez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entendida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resistência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às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variações</w:t>
      </w:r>
      <w:proofErr w:type="spellEnd"/>
      <w:r>
        <w:rPr>
          <w:rFonts w:ascii="Times New Roman" w:eastAsia="Times New Roman" w:hAnsi="Times New Roman" w:cs="Times New Roman"/>
        </w:rPr>
        <w:t xml:space="preserve"> de pH </w:t>
      </w:r>
      <w:proofErr w:type="spellStart"/>
      <w:r>
        <w:rPr>
          <w:rFonts w:ascii="Times New Roman" w:eastAsia="Times New Roman" w:hAnsi="Times New Roman" w:cs="Times New Roman"/>
        </w:rPr>
        <w:t>provocadas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bases; e a </w:t>
      </w:r>
      <w:proofErr w:type="spellStart"/>
      <w:r>
        <w:rPr>
          <w:rFonts w:ascii="Times New Roman" w:eastAsia="Times New Roman" w:hAnsi="Times New Roman" w:cs="Times New Roman"/>
        </w:rPr>
        <w:t>dureza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corresponde</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concentração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cátions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multimetálicos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solução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destacam</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ainda</w:t>
      </w:r>
      <w:proofErr w:type="spellEnd"/>
      <w:r>
        <w:rPr>
          <w:rFonts w:ascii="Times New Roman" w:eastAsia="Times New Roman" w:hAnsi="Times New Roman" w:cs="Times New Roman"/>
        </w:rPr>
        <w:t xml:space="preserve"> ferro, </w:t>
      </w:r>
      <w:proofErr w:type="spellStart"/>
      <w:r>
        <w:rPr>
          <w:rFonts w:ascii="Times New Roman" w:eastAsia="Times New Roman" w:hAnsi="Times New Roman" w:cs="Times New Roman"/>
        </w:rPr>
        <w:t>manganês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cloretos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matéria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orgânica</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presença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micropoluentes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inorgânicos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orgânicos</w:t>
      </w:r>
      <w:proofErr w:type="spellEnd"/>
      <w:r>
        <w:rPr>
          <w:rFonts w:ascii="Times New Roman" w:eastAsia="Times New Roman" w:hAnsi="Times New Roman" w:cs="Times New Roman"/>
        </w:rPr>
        <w:t>.</w:t>
      </w:r>
    </w:p>
    <w:p w14:paraId="22BE4F54"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Cada um </w:t>
      </w:r>
      <w:proofErr w:type="spellStart"/>
      <w:r>
        <w:rPr>
          <w:rFonts w:ascii="Times New Roman" w:eastAsia="Times New Roman" w:hAnsi="Times New Roman" w:cs="Times New Roman"/>
        </w:rPr>
        <w:t>desses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desempenha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papel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relevante</w:t>
      </w:r>
      <w:proofErr w:type="spellEnd"/>
      <w:r>
        <w:rPr>
          <w:rFonts w:ascii="Times New Roman" w:eastAsia="Times New Roman" w:hAnsi="Times New Roman" w:cs="Times New Roman"/>
        </w:rPr>
        <w:t xml:space="preserve">: o pH e a </w:t>
      </w:r>
      <w:proofErr w:type="spellStart"/>
      <w:r>
        <w:rPr>
          <w:rFonts w:ascii="Times New Roman" w:eastAsia="Times New Roman" w:hAnsi="Times New Roman" w:cs="Times New Roman"/>
        </w:rPr>
        <w:t>temperatura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interferem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solubilidade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substâncias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bioquímicos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é crucial para a </w:t>
      </w:r>
      <w:proofErr w:type="spellStart"/>
      <w:r>
        <w:rPr>
          <w:rFonts w:ascii="Times New Roman" w:eastAsia="Times New Roman" w:hAnsi="Times New Roman" w:cs="Times New Roman"/>
        </w:rPr>
        <w:t>sobrevivência</w:t>
      </w:r>
      <w:proofErr w:type="spellEnd"/>
      <w:r>
        <w:rPr>
          <w:rFonts w:ascii="Times New Roman" w:eastAsia="Times New Roman" w:hAnsi="Times New Roman" w:cs="Times New Roman"/>
        </w:rPr>
        <w:t xml:space="preserve"> da biota </w:t>
      </w:r>
      <w:proofErr w:type="spellStart"/>
      <w:r>
        <w:rPr>
          <w:rFonts w:ascii="Times New Roman" w:eastAsia="Times New Roman" w:hAnsi="Times New Roman" w:cs="Times New Roman"/>
        </w:rPr>
        <w:t>aquática</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excesso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nutrientes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induzir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metais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representam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risco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toxicidade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crônica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organismos</w:t>
      </w:r>
      <w:proofErr w:type="spellEnd"/>
      <w:r>
        <w:rPr>
          <w:rFonts w:ascii="Times New Roman" w:eastAsia="Times New Roman" w:hAnsi="Times New Roman" w:cs="Times New Roman"/>
        </w:rPr>
        <w:t xml:space="preserve"> (CETESB, 2022).</w:t>
      </w:r>
    </w:p>
    <w:p w14:paraId="79F61A36"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Ademais</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regida</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Resolução</w:t>
      </w:r>
      <w:proofErr w:type="spellEnd"/>
      <w:r>
        <w:rPr>
          <w:rFonts w:ascii="Times New Roman" w:eastAsia="Times New Roman" w:hAnsi="Times New Roman" w:cs="Times New Roman"/>
        </w:rPr>
        <w:t xml:space="preserve"> CONAMA nº 357/2005,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estabelece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classificação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acordo</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seus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preponderantes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definindo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padrões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garantir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proteção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saúde</w:t>
      </w:r>
      <w:proofErr w:type="spellEnd"/>
      <w:r>
        <w:rPr>
          <w:rFonts w:ascii="Times New Roman" w:eastAsia="Times New Roman" w:hAnsi="Times New Roman" w:cs="Times New Roman"/>
        </w:rPr>
        <w:t xml:space="preserve"> humana e dos </w:t>
      </w:r>
      <w:proofErr w:type="spellStart"/>
      <w:r>
        <w:rPr>
          <w:rFonts w:ascii="Times New Roman" w:eastAsia="Times New Roman" w:hAnsi="Times New Roman" w:cs="Times New Roman"/>
        </w:rPr>
        <w:t>ecossistemas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aquáticos</w:t>
      </w:r>
      <w:proofErr w:type="spellEnd"/>
      <w:r>
        <w:rPr>
          <w:rFonts w:ascii="Times New Roman" w:eastAsia="Times New Roman" w:hAnsi="Times New Roman" w:cs="Times New Roman"/>
        </w:rPr>
        <w:t xml:space="preserve"> (CONAMA, 2005). </w:t>
      </w:r>
      <w:proofErr w:type="spellStart"/>
      <w:r>
        <w:rPr>
          <w:rFonts w:ascii="Times New Roman" w:eastAsia="Times New Roman" w:hAnsi="Times New Roman" w:cs="Times New Roman"/>
        </w:rPr>
        <w:t>Contudo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utilização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Índice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(IQA) </w:t>
      </w:r>
      <w:proofErr w:type="spellStart"/>
      <w:r>
        <w:rPr>
          <w:rFonts w:ascii="Times New Roman" w:eastAsia="Times New Roman" w:hAnsi="Times New Roman" w:cs="Times New Roman"/>
        </w:rPr>
        <w:t>apresenta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metodológicas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essenciais</w:t>
      </w:r>
      <w:proofErr w:type="spellEnd"/>
      <w:r>
        <w:rPr>
          <w:rFonts w:ascii="Times New Roman" w:eastAsia="Times New Roman" w:hAnsi="Times New Roman" w:cs="Times New Roman"/>
        </w:rPr>
        <w:t xml:space="preserve"> para o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presença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substâncias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tóxicas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exemplo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meta</w:t>
      </w:r>
      <w:r>
        <w:rPr>
          <w:rFonts w:ascii="Times New Roman" w:eastAsia="Times New Roman" w:hAnsi="Times New Roman" w:cs="Times New Roman"/>
        </w:rPr>
        <w: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pesticidas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compostos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orgânicos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persistentes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comprometer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consumo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humano</w:t>
      </w:r>
      <w:proofErr w:type="spellEnd"/>
      <w:r>
        <w:rPr>
          <w:rFonts w:ascii="Times New Roman" w:eastAsia="Times New Roman" w:hAnsi="Times New Roman" w:cs="Times New Roman"/>
        </w:rPr>
        <w:t xml:space="preserve"> (Von Sperling, 2007). </w:t>
      </w:r>
    </w:p>
    <w:p w14:paraId="71587B81"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No </w:t>
      </w:r>
      <w:proofErr w:type="spellStart"/>
      <w:r>
        <w:rPr>
          <w:rFonts w:ascii="Times New Roman" w:eastAsia="Times New Roman" w:hAnsi="Times New Roman" w:cs="Times New Roman"/>
        </w:rPr>
        <w:t>caso</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situado</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estado</w:t>
      </w:r>
      <w:proofErr w:type="spellEnd"/>
      <w:r>
        <w:rPr>
          <w:rFonts w:ascii="Times New Roman" w:eastAsia="Times New Roman" w:hAnsi="Times New Roman" w:cs="Times New Roman"/>
        </w:rPr>
        <w:t xml:space="preserve"> de Pernambuco, </w:t>
      </w:r>
      <w:proofErr w:type="spellStart"/>
      <w:r>
        <w:rPr>
          <w:rFonts w:ascii="Times New Roman" w:eastAsia="Times New Roman" w:hAnsi="Times New Roman" w:cs="Times New Roman"/>
        </w:rPr>
        <w:t>estudos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indicam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encontra</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severamente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r>
        <w:rPr>
          <w:rFonts w:ascii="Times New Roman" w:eastAsia="Times New Roman" w:hAnsi="Times New Roman" w:cs="Times New Roman"/>
        </w:rPr>
        <w:t xml:space="preserve">cargas </w:t>
      </w:r>
      <w:proofErr w:type="spellStart"/>
      <w:r>
        <w:rPr>
          <w:rFonts w:ascii="Times New Roman" w:eastAsia="Times New Roman" w:hAnsi="Times New Roman" w:cs="Times New Roman"/>
        </w:rPr>
        <w:t>poluidoras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oriundas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acordo</w:t>
      </w:r>
      <w:proofErr w:type="spellEnd"/>
      <w:r>
        <w:rPr>
          <w:rFonts w:ascii="Times New Roman" w:eastAsia="Times New Roman" w:hAnsi="Times New Roman" w:cs="Times New Roman"/>
        </w:rPr>
        <w:t xml:space="preserve"> com Gunkel et al. (2003), o </w:t>
      </w:r>
      <w:proofErr w:type="spellStart"/>
      <w:r>
        <w:rPr>
          <w:rFonts w:ascii="Times New Roman" w:eastAsia="Times New Roman" w:hAnsi="Times New Roman" w:cs="Times New Roman"/>
        </w:rPr>
        <w:t>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recebe</w:t>
      </w:r>
      <w:proofErr w:type="spellEnd"/>
      <w:r>
        <w:rPr>
          <w:rFonts w:ascii="Times New Roman" w:eastAsia="Times New Roman" w:hAnsi="Times New Roman" w:cs="Times New Roman"/>
        </w:rPr>
        <w:t xml:space="preserve"> grande </w:t>
      </w:r>
      <w:proofErr w:type="spellStart"/>
      <w:r>
        <w:rPr>
          <w:rFonts w:ascii="Times New Roman" w:eastAsia="Times New Roman" w:hAnsi="Times New Roman" w:cs="Times New Roman"/>
        </w:rPr>
        <w:t>quantidade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orgânicos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provenientes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indústria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sucroalcooleira</w:t>
      </w:r>
      <w:proofErr w:type="spellEnd"/>
      <w:r>
        <w:rPr>
          <w:rFonts w:ascii="Times New Roman" w:eastAsia="Times New Roman" w:hAnsi="Times New Roman" w:cs="Times New Roman"/>
        </w:rPr>
        <w:t xml:space="preserve"> e de casas de farinha,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despejam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cerca</w:t>
      </w:r>
      <w:proofErr w:type="spellEnd"/>
      <w:r>
        <w:rPr>
          <w:rFonts w:ascii="Times New Roman" w:eastAsia="Times New Roman" w:hAnsi="Times New Roman" w:cs="Times New Roman"/>
        </w:rPr>
        <w:t xml:space="preserve"> de 70 m³ de </w:t>
      </w:r>
      <w:proofErr w:type="spellStart"/>
      <w:r>
        <w:rPr>
          <w:rFonts w:ascii="Times New Roman" w:eastAsia="Times New Roman" w:hAnsi="Times New Roman" w:cs="Times New Roman"/>
        </w:rPr>
        <w:t>esgotos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cianetos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manipueira</w:t>
      </w:r>
      <w:proofErr w:type="spellEnd"/>
      <w:r>
        <w:rPr>
          <w:rFonts w:ascii="Times New Roman" w:eastAsia="Times New Roman" w:hAnsi="Times New Roman" w:cs="Times New Roman"/>
        </w:rPr>
        <w:t xml:space="preserve"> da mandioca,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esgoto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w:t>
      </w:r>
    </w:p>
    <w:p w14:paraId="6A8707A9"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Apesar</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elevada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temperatura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torno</w:t>
      </w:r>
      <w:proofErr w:type="spellEnd"/>
      <w:r>
        <w:rPr>
          <w:rFonts w:ascii="Times New Roman" w:eastAsia="Times New Roman" w:hAnsi="Times New Roman" w:cs="Times New Roman"/>
        </w:rPr>
        <w:t xml:space="preserve"> de 30 °C,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favorece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autodepuração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baixa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vazão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observada</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período</w:t>
      </w:r>
      <w:proofErr w:type="spellEnd"/>
      <w:r>
        <w:rPr>
          <w:rFonts w:ascii="Times New Roman" w:eastAsia="Times New Roman" w:hAnsi="Times New Roman" w:cs="Times New Roman"/>
        </w:rPr>
        <w:t xml:space="preserve"> seco </w:t>
      </w:r>
      <w:proofErr w:type="spellStart"/>
      <w:r>
        <w:rPr>
          <w:rFonts w:ascii="Times New Roman" w:eastAsia="Times New Roman" w:hAnsi="Times New Roman" w:cs="Times New Roman"/>
        </w:rPr>
        <w:t>limita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significativamente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capacidade</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rio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recuperar</w:t>
      </w:r>
      <w:proofErr w:type="spellEnd"/>
      <w:r>
        <w:rPr>
          <w:rFonts w:ascii="Times New Roman" w:eastAsia="Times New Roman" w:hAnsi="Times New Roman" w:cs="Times New Roman"/>
        </w:rPr>
        <w:t xml:space="preserve">-se da carga </w:t>
      </w:r>
      <w:proofErr w:type="spellStart"/>
      <w:r>
        <w:rPr>
          <w:rFonts w:ascii="Times New Roman" w:eastAsia="Times New Roman" w:hAnsi="Times New Roman" w:cs="Times New Roman"/>
        </w:rPr>
        <w:t>poluidora</w:t>
      </w:r>
      <w:proofErr w:type="spellEnd"/>
      <w:r>
        <w:rPr>
          <w:rFonts w:ascii="Times New Roman" w:eastAsia="Times New Roman" w:hAnsi="Times New Roman" w:cs="Times New Roman"/>
        </w:rPr>
        <w:t xml:space="preserve">. Dados de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da CPRH </w:t>
      </w:r>
      <w:proofErr w:type="spellStart"/>
      <w:r>
        <w:rPr>
          <w:rFonts w:ascii="Times New Roman" w:eastAsia="Times New Roman" w:hAnsi="Times New Roman" w:cs="Times New Roman"/>
        </w:rPr>
        <w:t>revelam</w:t>
      </w:r>
      <w:proofErr w:type="spellEnd"/>
      <w:r>
        <w:rPr>
          <w:rFonts w:ascii="Times New Roman" w:eastAsia="Times New Roman" w:hAnsi="Times New Roman" w:cs="Times New Roman"/>
        </w:rPr>
        <w:t xml:space="preserve"> pH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torno</w:t>
      </w:r>
      <w:proofErr w:type="spellEnd"/>
      <w:r>
        <w:rPr>
          <w:rFonts w:ascii="Times New Roman" w:eastAsia="Times New Roman" w:hAnsi="Times New Roman" w:cs="Times New Roman"/>
        </w:rPr>
        <w:t xml:space="preserve"> de 7,2; </w:t>
      </w:r>
      <w:proofErr w:type="spellStart"/>
      <w:r>
        <w:rPr>
          <w:rFonts w:ascii="Times New Roman" w:eastAsia="Times New Roman" w:hAnsi="Times New Roman" w:cs="Times New Roman"/>
        </w:rPr>
        <w:t>condutividade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elétrica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variando</w:t>
      </w:r>
      <w:proofErr w:type="spellEnd"/>
      <w:r>
        <w:rPr>
          <w:rFonts w:ascii="Times New Roman" w:eastAsia="Times New Roman" w:hAnsi="Times New Roman" w:cs="Times New Roman"/>
        </w:rPr>
        <w:t xml:space="preserve"> entre 187 e 2.585 µS/cm, </w:t>
      </w:r>
      <w:proofErr w:type="spellStart"/>
      <w:r>
        <w:rPr>
          <w:rFonts w:ascii="Times New Roman" w:eastAsia="Times New Roman" w:hAnsi="Times New Roman" w:cs="Times New Roman"/>
        </w:rPr>
        <w:t>caracterizando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condições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doce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salobra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concentrações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elevadas</w:t>
      </w:r>
      <w:proofErr w:type="spellEnd"/>
      <w:r>
        <w:rPr>
          <w:rFonts w:ascii="Times New Roman" w:eastAsia="Times New Roman" w:hAnsi="Times New Roman" w:cs="Times New Roman"/>
        </w:rPr>
        <w:t xml:space="preserve"> de ferro (0,8–1,5 mg/L); altos </w:t>
      </w:r>
      <w:proofErr w:type="spellStart"/>
      <w:r>
        <w:rPr>
          <w:rFonts w:ascii="Times New Roman" w:eastAsia="Times New Roman" w:hAnsi="Times New Roman" w:cs="Times New Roman"/>
        </w:rPr>
        <w:t>níveis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total (</w:t>
      </w:r>
      <w:proofErr w:type="spellStart"/>
      <w:r>
        <w:rPr>
          <w:rFonts w:ascii="Times New Roman" w:eastAsia="Times New Roman" w:hAnsi="Times New Roman" w:cs="Times New Roman"/>
        </w:rPr>
        <w:t>média</w:t>
      </w:r>
      <w:proofErr w:type="spellEnd"/>
      <w:r>
        <w:rPr>
          <w:rFonts w:ascii="Times New Roman" w:eastAsia="Times New Roman" w:hAnsi="Times New Roman" w:cs="Times New Roman"/>
        </w:rPr>
        <w:t xml:space="preserve"> de 1,28 mg/L P); 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w:t>
      </w:r>
      <w:r>
        <w:rPr>
          <w:rFonts w:ascii="Times New Roman" w:eastAsia="Times New Roman" w:hAnsi="Times New Roman" w:cs="Times New Roman"/>
        </w:rPr>
        <w:t>tremamente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baixo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mediana</w:t>
      </w:r>
      <w:proofErr w:type="spellEnd"/>
      <w:r>
        <w:rPr>
          <w:rFonts w:ascii="Times New Roman" w:eastAsia="Times New Roman" w:hAnsi="Times New Roman" w:cs="Times New Roman"/>
        </w:rPr>
        <w:t xml:space="preserve"> de 1,4 mg/L O₂), </w:t>
      </w:r>
      <w:proofErr w:type="spellStart"/>
      <w:r>
        <w:rPr>
          <w:rFonts w:ascii="Times New Roman" w:eastAsia="Times New Roman" w:hAnsi="Times New Roman" w:cs="Times New Roman"/>
        </w:rPr>
        <w:t>associado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DBO₅ </w:t>
      </w:r>
      <w:proofErr w:type="spellStart"/>
      <w:r>
        <w:rPr>
          <w:rFonts w:ascii="Times New Roman" w:eastAsia="Times New Roman" w:hAnsi="Times New Roman" w:cs="Times New Roman"/>
        </w:rPr>
        <w:t>muito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mediana</w:t>
      </w:r>
      <w:proofErr w:type="spellEnd"/>
      <w:r>
        <w:rPr>
          <w:rFonts w:ascii="Times New Roman" w:eastAsia="Times New Roman" w:hAnsi="Times New Roman" w:cs="Times New Roman"/>
        </w:rPr>
        <w:t xml:space="preserve"> de 6,2 mg/L O₂)  (apud, Gunkel et al., 2003).</w:t>
      </w:r>
    </w:p>
    <w:p w14:paraId="593DCBB7"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Gunkel et al. (2003), </w:t>
      </w:r>
      <w:proofErr w:type="spellStart"/>
      <w:r>
        <w:rPr>
          <w:rFonts w:ascii="Times New Roman" w:eastAsia="Times New Roman" w:hAnsi="Times New Roman" w:cs="Times New Roman"/>
        </w:rPr>
        <w:t>ainda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destaca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esses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indicam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provável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destruição</w:t>
      </w:r>
      <w:proofErr w:type="spellEnd"/>
      <w:r>
        <w:rPr>
          <w:rFonts w:ascii="Times New Roman" w:eastAsia="Times New Roman" w:hAnsi="Times New Roman" w:cs="Times New Roman"/>
        </w:rPr>
        <w:t xml:space="preserve"> da fauna </w:t>
      </w:r>
      <w:proofErr w:type="spellStart"/>
      <w:r>
        <w:rPr>
          <w:rFonts w:ascii="Times New Roman" w:eastAsia="Times New Roman" w:hAnsi="Times New Roman" w:cs="Times New Roman"/>
        </w:rPr>
        <w:t>aquática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períodos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baixa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vazão</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contaminação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expressiva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coliformes</w:t>
      </w:r>
      <w:proofErr w:type="spellEnd"/>
      <w:r>
        <w:rPr>
          <w:rFonts w:ascii="Times New Roman" w:eastAsia="Times New Roman" w:hAnsi="Times New Roman" w:cs="Times New Roman"/>
        </w:rPr>
        <w:t xml:space="preserve"> (160 × 10³ N/100 mL), </w:t>
      </w:r>
      <w:proofErr w:type="spellStart"/>
      <w:r>
        <w:rPr>
          <w:rFonts w:ascii="Times New Roman" w:eastAsia="Times New Roman" w:hAnsi="Times New Roman" w:cs="Times New Roman"/>
        </w:rPr>
        <w:t>evidenciando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aporte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esgotos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 xml:space="preserve">. Tal </w:t>
      </w:r>
      <w:proofErr w:type="spellStart"/>
      <w:r>
        <w:rPr>
          <w:rFonts w:ascii="Times New Roman" w:eastAsia="Times New Roman" w:hAnsi="Times New Roman" w:cs="Times New Roman"/>
        </w:rPr>
        <w:t>cenário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evidencia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exige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intervenções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estratégicas</w:t>
      </w:r>
      <w:proofErr w:type="spellEnd"/>
      <w:r>
        <w:rPr>
          <w:rFonts w:ascii="Times New Roman" w:eastAsia="Times New Roman" w:hAnsi="Times New Roman" w:cs="Times New Roman"/>
        </w:rPr>
        <w:t xml:space="preserve">, tanto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preservação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mananciais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implementação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políticas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saneamento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educação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fim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garantir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sustentabilidade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proteção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saúde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w:t>
      </w:r>
      <w:proofErr w:type="spellEnd"/>
      <w:r>
        <w:rPr>
          <w:rFonts w:ascii="Times New Roman" w:eastAsia="Times New Roman" w:hAnsi="Times New Roman" w:cs="Times New Roman"/>
        </w:rPr>
        <w:t>.</w:t>
      </w:r>
    </w:p>
    <w:p w14:paraId="32BD05D8"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(2006), </w:t>
      </w:r>
      <w:proofErr w:type="spellStart"/>
      <w:r>
        <w:rPr>
          <w:rFonts w:ascii="Times New Roman" w:eastAsia="Times New Roman" w:hAnsi="Times New Roman" w:cs="Times New Roman"/>
        </w:rPr>
        <w:t>discute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afetada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origem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despejo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resíduos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mananciais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exige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investimentos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estações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ajustes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aplicação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produtos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assegurar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potabilidade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Contudo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mesmo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após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observa</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longo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distribuição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razão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intermitência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fornecimento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baixa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cobertura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esgotamento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sanitário</w:t>
      </w:r>
      <w:proofErr w:type="spellEnd"/>
      <w:r>
        <w:rPr>
          <w:rFonts w:ascii="Times New Roman" w:eastAsia="Times New Roman" w:hAnsi="Times New Roman" w:cs="Times New Roman"/>
        </w:rPr>
        <w:t xml:space="preserve">, da rede </w:t>
      </w:r>
      <w:proofErr w:type="spellStart"/>
      <w:r>
        <w:rPr>
          <w:rFonts w:ascii="Times New Roman" w:eastAsia="Times New Roman" w:hAnsi="Times New Roman" w:cs="Times New Roman"/>
        </w:rPr>
        <w:t>envelhecida</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falta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manutenção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adequada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para o </w:t>
      </w:r>
      <w:proofErr w:type="spellStart"/>
      <w:r>
        <w:rPr>
          <w:rFonts w:ascii="Times New Roman" w:eastAsia="Times New Roman" w:hAnsi="Times New Roman" w:cs="Times New Roman"/>
        </w:rPr>
        <w:t>autor</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nível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domiciliar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contaminação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tende</w:t>
      </w:r>
      <w:proofErr w:type="spellEnd"/>
      <w:r>
        <w:rPr>
          <w:rFonts w:ascii="Times New Roman" w:eastAsia="Times New Roman" w:hAnsi="Times New Roman" w:cs="Times New Roman"/>
        </w:rPr>
        <w:t xml:space="preserve"> a se </w:t>
      </w:r>
      <w:proofErr w:type="spellStart"/>
      <w:r>
        <w:rPr>
          <w:rFonts w:ascii="Times New Roman" w:eastAsia="Times New Roman" w:hAnsi="Times New Roman" w:cs="Times New Roman"/>
        </w:rPr>
        <w:t>intensificar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devido</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precariedade</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instalações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hidráulicas</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ausência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limpeza</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reservatórios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manuseio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incorreto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w:t>
      </w:r>
    </w:p>
    <w:p w14:paraId="18960B8F"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Segundo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(2006, p. 19</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muito</w:t>
      </w:r>
      <w:proofErr w:type="spellEnd"/>
      <w:r>
        <w:rPr>
          <w:rFonts w:ascii="Times New Roman" w:eastAsia="Times New Roman" w:hAnsi="Times New Roman" w:cs="Times New Roman"/>
        </w:rPr>
        <w:t xml:space="preserve"> tempo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problemática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deixada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lado</w:t>
      </w:r>
      <w:proofErr w:type="spellEnd"/>
      <w:r>
        <w:rPr>
          <w:rFonts w:ascii="Times New Roman" w:eastAsia="Times New Roman" w:hAnsi="Times New Roman" w:cs="Times New Roman"/>
        </w:rPr>
        <w:t xml:space="preserve">”. Esse </w:t>
      </w:r>
      <w:proofErr w:type="spellStart"/>
      <w:r>
        <w:rPr>
          <w:rFonts w:ascii="Times New Roman" w:eastAsia="Times New Roman" w:hAnsi="Times New Roman" w:cs="Times New Roman"/>
        </w:rPr>
        <w:t>cenário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evidencia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desafio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seguro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ultrapassa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limites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inicial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envolvendo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infraestrutura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cuidados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Em </w:t>
      </w:r>
      <w:proofErr w:type="spellStart"/>
      <w:r>
        <w:rPr>
          <w:rFonts w:ascii="Times New Roman" w:eastAsia="Times New Roman" w:hAnsi="Times New Roman" w:cs="Times New Roman"/>
        </w:rPr>
        <w:t>países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desigualdade</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acesso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saneamento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básico</w:t>
      </w:r>
      <w:proofErr w:type="spellEnd"/>
      <w:r>
        <w:rPr>
          <w:rFonts w:ascii="Times New Roman" w:eastAsia="Times New Roman" w:hAnsi="Times New Roman" w:cs="Times New Roman"/>
        </w:rPr>
        <w:t xml:space="preserve"> 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insuficiência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políticas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manutenção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modernização</w:t>
      </w:r>
      <w:proofErr w:type="spellEnd"/>
      <w:r>
        <w:rPr>
          <w:rFonts w:ascii="Times New Roman" w:eastAsia="Times New Roman" w:hAnsi="Times New Roman" w:cs="Times New Roman"/>
        </w:rPr>
        <w:t xml:space="preserve"> das redes </w:t>
      </w:r>
      <w:proofErr w:type="spellStart"/>
      <w:r>
        <w:rPr>
          <w:rFonts w:ascii="Times New Roman" w:eastAsia="Times New Roman" w:hAnsi="Times New Roman" w:cs="Times New Roman"/>
        </w:rPr>
        <w:t>contribuem</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agravar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problema</w:t>
      </w:r>
      <w:proofErr w:type="spellEnd"/>
      <w:r>
        <w:rPr>
          <w:rFonts w:ascii="Times New Roman" w:eastAsia="Times New Roman" w:hAnsi="Times New Roman" w:cs="Times New Roman"/>
        </w:rPr>
        <w:t xml:space="preserve">. Dessa forma, </w:t>
      </w:r>
      <w:proofErr w:type="spellStart"/>
      <w:r>
        <w:rPr>
          <w:rFonts w:ascii="Times New Roman" w:eastAsia="Times New Roman" w:hAnsi="Times New Roman" w:cs="Times New Roman"/>
        </w:rPr>
        <w:lastRenderedPageBreak/>
        <w:t>garantir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w:t>
      </w:r>
      <w:r>
        <w:rPr>
          <w:rFonts w:ascii="Times New Roman" w:eastAsia="Times New Roman" w:hAnsi="Times New Roman" w:cs="Times New Roman"/>
        </w:rPr>
        <w:t>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requer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abordagem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desde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preservação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mananciais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até</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conscientização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população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w:t>
      </w:r>
      <w:proofErr w:type="spellEnd"/>
      <w:r>
        <w:rPr>
          <w:rFonts w:ascii="Times New Roman" w:eastAsia="Times New Roman" w:hAnsi="Times New Roman" w:cs="Times New Roman"/>
        </w:rPr>
        <w:t xml:space="preserve"> boas </w:t>
      </w:r>
      <w:proofErr w:type="spellStart"/>
      <w:r>
        <w:rPr>
          <w:rFonts w:ascii="Times New Roman" w:eastAsia="Times New Roman" w:hAnsi="Times New Roman" w:cs="Times New Roman"/>
        </w:rPr>
        <w:t>práticas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armazenamento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consumo</w:t>
      </w:r>
      <w:proofErr w:type="spellEnd"/>
      <w:r>
        <w:rPr>
          <w:rFonts w:ascii="Times New Roman" w:eastAsia="Times New Roman" w:hAnsi="Times New Roman" w:cs="Times New Roman"/>
        </w:rPr>
        <w:t>.</w:t>
      </w:r>
    </w:p>
    <w:p w14:paraId="4F46297E"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Segundo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(2006), a forma de </w:t>
      </w:r>
      <w:proofErr w:type="spellStart"/>
      <w:r>
        <w:rPr>
          <w:rFonts w:ascii="Times New Roman" w:eastAsia="Times New Roman" w:hAnsi="Times New Roman" w:cs="Times New Roman"/>
        </w:rPr>
        <w:t>transmissão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doenças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frequentemente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associada</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é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pessoa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consome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contaminada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prejudiciais</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saúde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resultando</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surgimento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enfermidades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autor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ressalta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apenas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mas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quantidade</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continuidade</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fornecimento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constituem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fatores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decisivos</w:t>
      </w:r>
      <w:proofErr w:type="spellEnd"/>
      <w:r>
        <w:rPr>
          <w:rFonts w:ascii="Times New Roman" w:eastAsia="Times New Roman" w:hAnsi="Times New Roman" w:cs="Times New Roman"/>
        </w:rPr>
        <w:t xml:space="preserve"> para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ocorrência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doenças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população</w:t>
      </w:r>
      <w:proofErr w:type="spellEnd"/>
      <w:r>
        <w:rPr>
          <w:rFonts w:ascii="Times New Roman" w:eastAsia="Times New Roman" w:hAnsi="Times New Roman" w:cs="Times New Roman"/>
        </w:rPr>
        <w:t>.</w:t>
      </w:r>
    </w:p>
    <w:p w14:paraId="51B2979F"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poluentes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tradicionais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estudos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apontam</w:t>
      </w:r>
      <w:proofErr w:type="spellEnd"/>
      <w:r>
        <w:rPr>
          <w:rFonts w:ascii="Times New Roman" w:eastAsia="Times New Roman" w:hAnsi="Times New Roman" w:cs="Times New Roman"/>
        </w:rPr>
        <w:t xml:space="preserve"> para a </w:t>
      </w:r>
      <w:proofErr w:type="spellStart"/>
      <w:r>
        <w:rPr>
          <w:rFonts w:ascii="Times New Roman" w:eastAsia="Times New Roman" w:hAnsi="Times New Roman" w:cs="Times New Roman"/>
        </w:rPr>
        <w:t>presença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contaminantes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emergentes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fármacos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hormônios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pesticidas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microplásticos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contemplados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métodos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tradicionais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Índice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(IQA) (CETESB, 2020). </w:t>
      </w:r>
    </w:p>
    <w:p w14:paraId="4B6F883A"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Nesse </w:t>
      </w:r>
      <w:proofErr w:type="spellStart"/>
      <w:r>
        <w:rPr>
          <w:rFonts w:ascii="Times New Roman" w:eastAsia="Times New Roman" w:hAnsi="Times New Roman" w:cs="Times New Roman"/>
        </w:rPr>
        <w:t>sentido</w:t>
      </w:r>
      <w:proofErr w:type="spellEnd"/>
      <w:r>
        <w:rPr>
          <w:rFonts w:ascii="Times New Roman" w:eastAsia="Times New Roman" w:hAnsi="Times New Roman" w:cs="Times New Roman"/>
        </w:rPr>
        <w:t xml:space="preserve"> a CETESB </w:t>
      </w:r>
      <w:proofErr w:type="spellStart"/>
      <w:r>
        <w:rPr>
          <w:rFonts w:ascii="Times New Roman" w:eastAsia="Times New Roman" w:hAnsi="Times New Roman" w:cs="Times New Roman"/>
        </w:rPr>
        <w:t>discute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w:t>
      </w:r>
    </w:p>
    <w:p w14:paraId="10C9EE44" w14:textId="77777777" w:rsidR="006472DD" w:rsidRDefault="00C37C77">
      <w:pPr>
        <w:spacing w:after="0"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proofErr w:type="spellStart"/>
      <w:r>
        <w:rPr>
          <w:rFonts w:ascii="Times New Roman" w:eastAsia="Times New Roman" w:hAnsi="Times New Roman" w:cs="Times New Roman"/>
          <w:sz w:val="20"/>
          <w:szCs w:val="20"/>
        </w:rPr>
        <w:t>Brasil</w:t>
      </w:r>
      <w:proofErr w:type="spellEnd"/>
      <w:r>
        <w:rPr>
          <w:rFonts w:ascii="Times New Roman" w:eastAsia="Times New Roman" w:hAnsi="Times New Roman" w:cs="Times New Roman"/>
          <w:sz w:val="20"/>
          <w:szCs w:val="20"/>
        </w:rPr>
        <w:t xml:space="preserve">, o </w:t>
      </w:r>
      <w:proofErr w:type="spellStart"/>
      <w:r>
        <w:rPr>
          <w:rFonts w:ascii="Times New Roman" w:eastAsia="Times New Roman" w:hAnsi="Times New Roman" w:cs="Times New Roman"/>
          <w:sz w:val="20"/>
          <w:szCs w:val="20"/>
        </w:rPr>
        <w:t>monitoramento</w:t>
      </w:r>
      <w:proofErr w:type="spellEnd"/>
      <w:r>
        <w:rPr>
          <w:rFonts w:ascii="Times New Roman" w:eastAsia="Times New Roman" w:hAnsi="Times New Roman" w:cs="Times New Roman"/>
          <w:sz w:val="20"/>
          <w:szCs w:val="20"/>
        </w:rPr>
        <w:t xml:space="preserve"> se </w:t>
      </w:r>
      <w:proofErr w:type="spellStart"/>
      <w:r>
        <w:rPr>
          <w:rFonts w:ascii="Times New Roman" w:eastAsia="Times New Roman" w:hAnsi="Times New Roman" w:cs="Times New Roman"/>
          <w:sz w:val="20"/>
          <w:szCs w:val="20"/>
        </w:rPr>
        <w:t>torna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ainda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complexo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devido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às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dimensões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territoriais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diferenças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climáticas</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desigualdade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econômica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que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favorece</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localização</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diversas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endemias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que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são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tratadas</w:t>
      </w:r>
      <w:proofErr w:type="spellEnd"/>
      <w:r>
        <w:rPr>
          <w:rFonts w:ascii="Times New Roman" w:eastAsia="Times New Roman" w:hAnsi="Times New Roman" w:cs="Times New Roman"/>
          <w:sz w:val="20"/>
          <w:szCs w:val="20"/>
        </w:rPr>
        <w:t xml:space="preserve"> com </w:t>
      </w:r>
      <w:proofErr w:type="spellStart"/>
      <w:r>
        <w:rPr>
          <w:rFonts w:ascii="Times New Roman" w:eastAsia="Times New Roman" w:hAnsi="Times New Roman" w:cs="Times New Roman"/>
          <w:sz w:val="20"/>
          <w:szCs w:val="20"/>
        </w:rPr>
        <w:t>fármacos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próprios</w:t>
      </w:r>
      <w:proofErr w:type="spellEnd"/>
      <w:r>
        <w:rPr>
          <w:rFonts w:ascii="Times New Roman" w:eastAsia="Times New Roman" w:hAnsi="Times New Roman" w:cs="Times New Roman"/>
          <w:sz w:val="20"/>
          <w:szCs w:val="20"/>
        </w:rPr>
        <w:t xml:space="preserve">. Assim, </w:t>
      </w:r>
      <w:proofErr w:type="spellStart"/>
      <w:r>
        <w:rPr>
          <w:rFonts w:ascii="Times New Roman" w:eastAsia="Times New Roman" w:hAnsi="Times New Roman" w:cs="Times New Roman"/>
          <w:sz w:val="20"/>
          <w:szCs w:val="20"/>
        </w:rPr>
        <w: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fármacos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serem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monitorados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no </w:t>
      </w:r>
      <w:proofErr w:type="spellStart"/>
      <w:r>
        <w:rPr>
          <w:rFonts w:ascii="Times New Roman" w:eastAsia="Times New Roman" w:hAnsi="Times New Roman" w:cs="Times New Roman"/>
          <w:sz w:val="20"/>
          <w:szCs w:val="20"/>
        </w:rPr>
        <w:t>sul</w:t>
      </w:r>
      <w:proofErr w:type="spellEnd"/>
      <w:r>
        <w:rPr>
          <w:rFonts w:ascii="Times New Roman" w:eastAsia="Times New Roman" w:hAnsi="Times New Roman" w:cs="Times New Roman"/>
          <w:sz w:val="20"/>
          <w:szCs w:val="20"/>
        </w:rPr>
        <w:t xml:space="preserve"> do </w:t>
      </w:r>
      <w:proofErr w:type="spellStart"/>
      <w:r>
        <w:rPr>
          <w:rFonts w:ascii="Times New Roman" w:eastAsia="Times New Roman" w:hAnsi="Times New Roman" w:cs="Times New Roman"/>
          <w:sz w:val="20"/>
          <w:szCs w:val="20"/>
        </w:rPr>
        <w:t>país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podem</w:t>
      </w:r>
      <w:proofErr w:type="spellEnd"/>
      <w:r>
        <w:rPr>
          <w:rFonts w:ascii="Times New Roman" w:eastAsia="Times New Roman" w:hAnsi="Times New Roman" w:cs="Times New Roman"/>
          <w:sz w:val="20"/>
          <w:szCs w:val="20"/>
        </w:rPr>
        <w:t xml:space="preserve"> ser </w:t>
      </w:r>
      <w:proofErr w:type="spellStart"/>
      <w:r>
        <w:rPr>
          <w:rFonts w:ascii="Times New Roman" w:eastAsia="Times New Roman" w:hAnsi="Times New Roman" w:cs="Times New Roman"/>
          <w:sz w:val="20"/>
          <w:szCs w:val="20"/>
        </w:rPr>
        <w:t>diferentes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daqueles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serem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monitorados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região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norte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nordeste</w:t>
      </w:r>
      <w:proofErr w:type="spellEnd"/>
      <w:r>
        <w:rPr>
          <w:rFonts w:ascii="Times New Roman" w:eastAsia="Times New Roman" w:hAnsi="Times New Roman" w:cs="Times New Roman"/>
          <w:sz w:val="20"/>
          <w:szCs w:val="20"/>
        </w:rPr>
        <w:t xml:space="preserve"> (CETESB, 2020).</w:t>
      </w:r>
    </w:p>
    <w:p w14:paraId="2DC66E56" w14:textId="77777777" w:rsidR="006472DD" w:rsidRDefault="006472DD">
      <w:pPr>
        <w:spacing w:after="0" w:line="240" w:lineRule="auto"/>
        <w:ind w:left="2267"/>
        <w:jc w:val="both"/>
        <w:rPr>
          <w:rFonts w:ascii="Times New Roman" w:eastAsia="Times New Roman" w:hAnsi="Times New Roman" w:cs="Times New Roman"/>
        </w:rPr>
      </w:pPr>
    </w:p>
    <w:p w14:paraId="3083A598"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Tal </w:t>
      </w:r>
      <w:proofErr w:type="spellStart"/>
      <w:r>
        <w:rPr>
          <w:rFonts w:ascii="Times New Roman" w:eastAsia="Times New Roman" w:hAnsi="Times New Roman" w:cs="Times New Roman"/>
        </w:rPr>
        <w:t>cenário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evidencia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necessidade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ampliar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apenas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clássicos</w:t>
      </w:r>
      <w:proofErr w:type="spellEnd"/>
      <w:r>
        <w:rPr>
          <w:rFonts w:ascii="Times New Roman" w:eastAsia="Times New Roman" w:hAnsi="Times New Roman" w:cs="Times New Roman"/>
        </w:rPr>
        <w:t xml:space="preserve">, mas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novos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riscos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químicos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biológicos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decorrentes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urbanização</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atividade</w:t>
      </w:r>
      <w:proofErr w:type="spellEnd"/>
      <w:r>
        <w:rPr>
          <w:rFonts w:ascii="Times New Roman" w:eastAsia="Times New Roman" w:hAnsi="Times New Roman" w:cs="Times New Roman"/>
        </w:rPr>
        <w:t xml:space="preserve"> industrial.</w:t>
      </w:r>
    </w:p>
    <w:p w14:paraId="45749594" w14:textId="77777777" w:rsidR="006472DD" w:rsidRDefault="006472DD">
      <w:pPr>
        <w:spacing w:after="0" w:line="240" w:lineRule="auto"/>
        <w:jc w:val="both"/>
        <w:rPr>
          <w:rFonts w:ascii="Times New Roman" w:eastAsia="Times New Roman" w:hAnsi="Times New Roman" w:cs="Times New Roman"/>
          <w:b/>
          <w:bCs/>
        </w:rPr>
      </w:pPr>
    </w:p>
    <w:p w14:paraId="249B350B" w14:textId="77777777" w:rsidR="006472DD" w:rsidRDefault="00C37C77">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5. Material e </w:t>
      </w:r>
      <w:proofErr w:type="spellStart"/>
      <w:r>
        <w:rPr>
          <w:rFonts w:ascii="Times New Roman" w:eastAsia="Times New Roman" w:hAnsi="Times New Roman" w:cs="Times New Roman"/>
          <w:b/>
          <w:bCs/>
        </w:rPr>
        <w:t>métodos</w:t>
      </w:r>
      <w:proofErr w:type="spellEnd"/>
    </w:p>
    <w:p w14:paraId="714EBE82" w14:textId="77777777" w:rsidR="006472DD" w:rsidRDefault="006472DD">
      <w:pPr>
        <w:spacing w:after="0" w:line="240" w:lineRule="auto"/>
        <w:jc w:val="both"/>
        <w:rPr>
          <w:rFonts w:ascii="Times New Roman" w:eastAsia="Times New Roman" w:hAnsi="Times New Roman" w:cs="Times New Roman"/>
          <w:i/>
          <w:iCs/>
        </w:rPr>
      </w:pPr>
    </w:p>
    <w:p w14:paraId="74EF876C" w14:textId="77777777" w:rsidR="006472DD" w:rsidRDefault="00C37C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5.1 </w:t>
      </w:r>
      <w:proofErr w:type="spellStart"/>
      <w:r>
        <w:rPr>
          <w:rFonts w:ascii="Times New Roman" w:eastAsia="Times New Roman" w:hAnsi="Times New Roman" w:cs="Times New Roman"/>
        </w:rPr>
        <w:t>Caracterização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área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estudo</w:t>
      </w:r>
      <w:proofErr w:type="spellEnd"/>
      <w:r>
        <w:rPr>
          <w:rFonts w:ascii="Times New Roman" w:eastAsia="Times New Roman" w:hAnsi="Times New Roman" w:cs="Times New Roman"/>
        </w:rPr>
        <w:t xml:space="preserve"> </w:t>
      </w:r>
    </w:p>
    <w:p w14:paraId="242B205D" w14:textId="77777777" w:rsidR="006472DD" w:rsidRDefault="006472DD">
      <w:pPr>
        <w:spacing w:after="0" w:line="240" w:lineRule="auto"/>
        <w:ind w:firstLine="708"/>
        <w:jc w:val="both"/>
        <w:rPr>
          <w:rFonts w:ascii="Times New Roman" w:eastAsia="Times New Roman" w:hAnsi="Times New Roman" w:cs="Times New Roman"/>
        </w:rPr>
      </w:pPr>
    </w:p>
    <w:p w14:paraId="25855971" w14:textId="77777777" w:rsidR="006472DD" w:rsidRDefault="00C37C77">
      <w:pPr>
        <w:spacing w:after="0" w:line="240" w:lineRule="auto"/>
        <w:ind w:firstLine="700"/>
        <w:jc w:val="both"/>
        <w:rPr>
          <w:rFonts w:ascii="Times New Roman" w:eastAsia="Times New Roman" w:hAnsi="Times New Roman" w:cs="Times New Roman"/>
        </w:rPr>
      </w:pPr>
      <w:r>
        <w:rPr>
          <w:rFonts w:ascii="Times New Roman" w:eastAsia="Times New Roman" w:hAnsi="Times New Roman" w:cs="Times New Roman"/>
        </w:rPr>
        <w:t xml:space="preserve">A Bacia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Figura</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está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situada</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estado</w:t>
      </w:r>
      <w:proofErr w:type="spellEnd"/>
      <w:r>
        <w:rPr>
          <w:rFonts w:ascii="Times New Roman" w:eastAsia="Times New Roman" w:hAnsi="Times New Roman" w:cs="Times New Roman"/>
        </w:rPr>
        <w:t xml:space="preserve"> de Pernambuco, </w:t>
      </w:r>
      <w:proofErr w:type="spellStart"/>
      <w:r>
        <w:rPr>
          <w:rFonts w:ascii="Times New Roman" w:eastAsia="Times New Roman" w:hAnsi="Times New Roman" w:cs="Times New Roman"/>
        </w:rPr>
        <w:t>inserida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Planejamento</w:t>
      </w:r>
      <w:proofErr w:type="spellEnd"/>
      <w:r>
        <w:rPr>
          <w:rFonts w:ascii="Times New Roman" w:eastAsia="Times New Roman" w:hAnsi="Times New Roman" w:cs="Times New Roman"/>
        </w:rPr>
        <w:t xml:space="preserve"> 02,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corresponde</w:t>
      </w:r>
      <w:proofErr w:type="spellEnd"/>
      <w:r>
        <w:rPr>
          <w:rFonts w:ascii="Times New Roman" w:eastAsia="Times New Roman" w:hAnsi="Times New Roman" w:cs="Times New Roman"/>
        </w:rPr>
        <w:t xml:space="preserve"> à Bacia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Capibaribe</w:t>
      </w:r>
      <w:proofErr w:type="spellEnd"/>
      <w:r>
        <w:rPr>
          <w:rFonts w:ascii="Times New Roman" w:eastAsia="Times New Roman" w:hAnsi="Times New Roman" w:cs="Times New Roman"/>
        </w:rPr>
        <w:t xml:space="preserve">, tendo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coordenada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geográfica</w:t>
      </w:r>
      <w:proofErr w:type="spellEnd"/>
      <w:r>
        <w:rPr>
          <w:rFonts w:ascii="Times New Roman" w:eastAsia="Times New Roman" w:hAnsi="Times New Roman" w:cs="Times New Roman"/>
        </w:rPr>
        <w:t xml:space="preserve"> latitudinal 8° 13’ 00” e 7° 58’ 30” </w:t>
      </w:r>
      <w:proofErr w:type="spellStart"/>
      <w:r>
        <w:rPr>
          <w:rFonts w:ascii="Times New Roman" w:eastAsia="Times New Roman" w:hAnsi="Times New Roman" w:cs="Times New Roman"/>
        </w:rPr>
        <w:t>sul</w:t>
      </w:r>
      <w:proofErr w:type="spellEnd"/>
      <w:r>
        <w:rPr>
          <w:rFonts w:ascii="Times New Roman" w:eastAsia="Times New Roman" w:hAnsi="Times New Roman" w:cs="Times New Roman"/>
        </w:rPr>
        <w:t xml:space="preserve"> e longitudinal 35° 30’ 00” e 35° 5’ 00” </w:t>
      </w:r>
      <w:proofErr w:type="spellStart"/>
      <w:r>
        <w:rPr>
          <w:rFonts w:ascii="Times New Roman" w:eastAsia="Times New Roman" w:hAnsi="Times New Roman" w:cs="Times New Roman"/>
        </w:rPr>
        <w:t>oeste</w:t>
      </w:r>
      <w:proofErr w:type="spellEnd"/>
      <w:r>
        <w:rPr>
          <w:rFonts w:ascii="Times New Roman" w:eastAsia="Times New Roman" w:hAnsi="Times New Roman" w:cs="Times New Roman"/>
        </w:rPr>
        <w:t xml:space="preserve">. Ela se </w:t>
      </w:r>
      <w:proofErr w:type="spellStart"/>
      <w:r>
        <w:rPr>
          <w:rFonts w:ascii="Times New Roman" w:eastAsia="Times New Roman" w:hAnsi="Times New Roman" w:cs="Times New Roman"/>
        </w:rPr>
        <w:t>encontra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numa</w:t>
      </w:r>
      <w:proofErr w:type="spellEnd"/>
      <w:r>
        <w:rPr>
          <w:rFonts w:ascii="Times New Roman" w:eastAsia="Times New Roman" w:hAnsi="Times New Roman" w:cs="Times New Roman"/>
        </w:rPr>
        <w:t xml:space="preserve"> zona de </w:t>
      </w:r>
      <w:proofErr w:type="spellStart"/>
      <w:r>
        <w:rPr>
          <w:rFonts w:ascii="Times New Roman" w:eastAsia="Times New Roman" w:hAnsi="Times New Roman" w:cs="Times New Roman"/>
        </w:rPr>
        <w:t>transição</w:t>
      </w:r>
      <w:proofErr w:type="spellEnd"/>
      <w:r>
        <w:rPr>
          <w:rFonts w:ascii="Times New Roman" w:eastAsia="Times New Roman" w:hAnsi="Times New Roman" w:cs="Times New Roman"/>
        </w:rPr>
        <w:t xml:space="preserve"> entre a zona da </w:t>
      </w:r>
      <w:proofErr w:type="spellStart"/>
      <w:r>
        <w:rPr>
          <w:rFonts w:ascii="Times New Roman" w:eastAsia="Times New Roman" w:hAnsi="Times New Roman" w:cs="Times New Roman"/>
        </w:rPr>
        <w:t>mata</w:t>
      </w:r>
      <w:proofErr w:type="spellEnd"/>
      <w:r>
        <w:rPr>
          <w:rFonts w:ascii="Times New Roman" w:eastAsia="Times New Roman" w:hAnsi="Times New Roman" w:cs="Times New Roman"/>
        </w:rPr>
        <w:t xml:space="preserve"> e o </w:t>
      </w:r>
      <w:proofErr w:type="spellStart"/>
      <w:r>
        <w:rPr>
          <w:rFonts w:ascii="Times New Roman" w:eastAsia="Times New Roman" w:hAnsi="Times New Roman" w:cs="Times New Roman"/>
        </w:rPr>
        <w:t>semiárido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pernambucano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abrangendo</w:t>
      </w:r>
      <w:proofErr w:type="spellEnd"/>
      <w:r>
        <w:rPr>
          <w:rFonts w:ascii="Times New Roman" w:eastAsia="Times New Roman" w:hAnsi="Times New Roman" w:cs="Times New Roman"/>
        </w:rPr>
        <w:t xml:space="preserve"> seis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Vitória de Santo Antão, </w:t>
      </w:r>
      <w:proofErr w:type="spellStart"/>
      <w:r>
        <w:rPr>
          <w:rFonts w:ascii="Times New Roman" w:eastAsia="Times New Roman" w:hAnsi="Times New Roman" w:cs="Times New Roman"/>
        </w:rPr>
        <w:t>Pombos</w:t>
      </w:r>
      <w:proofErr w:type="spellEnd"/>
      <w:r>
        <w:rPr>
          <w:rFonts w:ascii="Times New Roman" w:eastAsia="Times New Roman" w:hAnsi="Times New Roman" w:cs="Times New Roman"/>
        </w:rPr>
        <w:t xml:space="preserve">, São Lourenço da Mata, </w:t>
      </w:r>
      <w:proofErr w:type="spellStart"/>
      <w:r>
        <w:rPr>
          <w:rFonts w:ascii="Times New Roman" w:eastAsia="Times New Roman" w:hAnsi="Times New Roman" w:cs="Times New Roman"/>
        </w:rPr>
        <w:t>Gravatá</w:t>
      </w:r>
      <w:proofErr w:type="spellEnd"/>
      <w:r>
        <w:rPr>
          <w:rFonts w:ascii="Times New Roman" w:eastAsia="Times New Roman" w:hAnsi="Times New Roman" w:cs="Times New Roman"/>
        </w:rPr>
        <w:t xml:space="preserve">, Moreno e Chã Grande. Sua </w:t>
      </w:r>
      <w:proofErr w:type="spellStart"/>
      <w:r>
        <w:rPr>
          <w:rFonts w:ascii="Times New Roman" w:eastAsia="Times New Roman" w:hAnsi="Times New Roman" w:cs="Times New Roman"/>
        </w:rPr>
        <w:t>área</w:t>
      </w:r>
      <w:proofErr w:type="spellEnd"/>
      <w:r>
        <w:rPr>
          <w:rFonts w:ascii="Times New Roman" w:eastAsia="Times New Roman" w:hAnsi="Times New Roman" w:cs="Times New Roman"/>
        </w:rPr>
        <w:t xml:space="preserve"> total eq</w:t>
      </w:r>
      <w:r>
        <w:rPr>
          <w:rFonts w:ascii="Times New Roman" w:eastAsia="Times New Roman" w:hAnsi="Times New Roman" w:cs="Times New Roman"/>
        </w:rPr>
        <w:t xml:space="preserve">uivale a 471,33 km². A </w:t>
      </w:r>
      <w:proofErr w:type="spellStart"/>
      <w:r>
        <w:rPr>
          <w:rFonts w:ascii="Times New Roman" w:eastAsia="Times New Roman" w:hAnsi="Times New Roman" w:cs="Times New Roman"/>
        </w:rPr>
        <w:t>tabela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abaixo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Tabela</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apresenta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população</w:t>
      </w:r>
      <w:proofErr w:type="spellEnd"/>
      <w:r>
        <w:rPr>
          <w:rFonts w:ascii="Times New Roman" w:eastAsia="Times New Roman" w:hAnsi="Times New Roman" w:cs="Times New Roman"/>
        </w:rPr>
        <w:t xml:space="preserve"> total, rural e </w:t>
      </w:r>
      <w:proofErr w:type="spellStart"/>
      <w:r>
        <w:rPr>
          <w:rFonts w:ascii="Times New Roman" w:eastAsia="Times New Roman" w:hAnsi="Times New Roman" w:cs="Times New Roman"/>
        </w:rPr>
        <w:t>urbana</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compõem</w:t>
      </w:r>
      <w:proofErr w:type="spellEnd"/>
      <w:r>
        <w:rPr>
          <w:rFonts w:ascii="Times New Roman" w:eastAsia="Times New Roman" w:hAnsi="Times New Roman" w:cs="Times New Roman"/>
        </w:rPr>
        <w:t xml:space="preserve"> a Bacia do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ano</w:t>
      </w:r>
      <w:proofErr w:type="spellEnd"/>
      <w:r>
        <w:rPr>
          <w:rFonts w:ascii="Times New Roman" w:eastAsia="Times New Roman" w:hAnsi="Times New Roman" w:cs="Times New Roman"/>
        </w:rPr>
        <w:t xml:space="preserve"> de 2010,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ser o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próximo</w:t>
      </w:r>
      <w:proofErr w:type="spellEnd"/>
      <w:r>
        <w:rPr>
          <w:rFonts w:ascii="Times New Roman" w:eastAsia="Times New Roman" w:hAnsi="Times New Roman" w:cs="Times New Roman"/>
        </w:rPr>
        <w:t xml:space="preserve"> dos dados </w:t>
      </w:r>
      <w:proofErr w:type="spellStart"/>
      <w:r>
        <w:rPr>
          <w:rFonts w:ascii="Times New Roman" w:eastAsia="Times New Roman" w:hAnsi="Times New Roman" w:cs="Times New Roman"/>
        </w:rPr>
        <w:t>utilizados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neste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trabalho</w:t>
      </w:r>
      <w:proofErr w:type="spellEnd"/>
      <w:r>
        <w:rPr>
          <w:rFonts w:ascii="Times New Roman" w:eastAsia="Times New Roman" w:hAnsi="Times New Roman" w:cs="Times New Roman"/>
        </w:rPr>
        <w:t>.</w:t>
      </w:r>
    </w:p>
    <w:p w14:paraId="07C50CBC" w14:textId="77777777" w:rsidR="006472DD" w:rsidRDefault="006472DD">
      <w:pPr>
        <w:spacing w:after="0" w:line="240" w:lineRule="auto"/>
        <w:ind w:firstLine="700"/>
        <w:jc w:val="both"/>
        <w:rPr>
          <w:rFonts w:ascii="Times New Roman" w:eastAsia="Times New Roman" w:hAnsi="Times New Roman" w:cs="Times New Roman"/>
        </w:rPr>
      </w:pPr>
    </w:p>
    <w:p w14:paraId="2D86431E" w14:textId="77777777" w:rsidR="006472DD" w:rsidRDefault="006472DD">
      <w:pPr>
        <w:spacing w:after="0" w:line="240" w:lineRule="auto"/>
        <w:jc w:val="both"/>
        <w:rPr>
          <w:rFonts w:ascii="Times New Roman" w:eastAsia="Times New Roman" w:hAnsi="Times New Roman" w:cs="Times New Roman"/>
        </w:rPr>
        <w:sectPr w:rsidR="006472DD">
          <w:type w:val="continuous"/>
          <w:pgSz w:w="11906" w:h="16838"/>
          <w:pgMar w:top="1134" w:right="567" w:bottom="1134" w:left="1134" w:header="709" w:footer="283" w:gutter="0"/>
          <w:cols w:num="2" w:space="720" w:equalWidth="0">
            <w:col w:w="4742" w:space="720"/>
            <w:col w:w="4742" w:space="0"/>
          </w:cols>
        </w:sectPr>
      </w:pPr>
    </w:p>
    <w:p w14:paraId="12C99FEE" w14:textId="77777777" w:rsidR="006472DD" w:rsidRDefault="006472DD">
      <w:pPr>
        <w:spacing w:after="0" w:line="240" w:lineRule="auto"/>
        <w:jc w:val="both"/>
        <w:rPr>
          <w:rFonts w:ascii="Times New Roman" w:eastAsia="Times New Roman" w:hAnsi="Times New Roman" w:cs="Times New Roman"/>
        </w:rPr>
      </w:pPr>
    </w:p>
    <w:p w14:paraId="5C09329E" w14:textId="77777777" w:rsidR="006472DD" w:rsidRDefault="00C37C77">
      <w:pPr>
        <w:spacing w:after="0" w:line="24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A06C954" wp14:editId="61665BCD">
            <wp:extent cx="5126828" cy="3164708"/>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126828" cy="3164708"/>
                    </a:xfrm>
                    <a:prstGeom prst="rect">
                      <a:avLst/>
                    </a:prstGeom>
                    <a:ln/>
                  </pic:spPr>
                </pic:pic>
              </a:graphicData>
            </a:graphic>
          </wp:inline>
        </w:drawing>
      </w:r>
    </w:p>
    <w:p w14:paraId="67E7CA56" w14:textId="2CCE8D9D" w:rsidR="006472DD" w:rsidRPr="00DF1ACD" w:rsidRDefault="00C37C77">
      <w:pPr>
        <w:spacing w:after="240" w:line="240" w:lineRule="auto"/>
        <w:jc w:val="center"/>
        <w:rPr>
          <w:rFonts w:ascii="Times New Roman" w:eastAsia="Times New Roman" w:hAnsi="Times New Roman" w:cs="Times New Roman"/>
          <w:sz w:val="24"/>
          <w:szCs w:val="24"/>
        </w:rPr>
      </w:pPr>
      <w:proofErr w:type="spellStart"/>
      <w:r w:rsidRPr="00DF1ACD">
        <w:rPr>
          <w:rFonts w:ascii="Times New Roman" w:eastAsia="Times New Roman" w:hAnsi="Times New Roman" w:cs="Times New Roman"/>
        </w:rPr>
        <w:t>Figura</w:t>
      </w:r>
      <w:proofErr w:type="spellEnd"/>
      <w:r w:rsidRPr="00DF1ACD">
        <w:rPr>
          <w:rFonts w:ascii="Times New Roman" w:eastAsia="Times New Roman" w:hAnsi="Times New Roman" w:cs="Times New Roman"/>
        </w:rPr>
        <w:t xml:space="preserve"> 1. </w:t>
      </w:r>
      <w:proofErr w:type="spellStart"/>
      <w:r w:rsidRPr="00DF1ACD">
        <w:rPr>
          <w:rFonts w:ascii="Times New Roman" w:eastAsia="Times New Roman" w:hAnsi="Times New Roman" w:cs="Times New Roman"/>
        </w:rPr>
        <w:t>Localização</w:t>
      </w:r>
      <w:proofErr w:type="spellEnd"/>
      <w:r w:rsidRPr="00DF1ACD">
        <w:rPr>
          <w:rFonts w:ascii="Times New Roman" w:eastAsia="Times New Roman" w:hAnsi="Times New Roman" w:cs="Times New Roman"/>
        </w:rPr>
        <w:t xml:space="preserve"> da Bacia </w:t>
      </w:r>
      <w:proofErr w:type="spellStart"/>
      <w:r w:rsidRPr="00DF1ACD">
        <w:rPr>
          <w:rFonts w:ascii="Times New Roman" w:eastAsia="Times New Roman" w:hAnsi="Times New Roman" w:cs="Times New Roman"/>
        </w:rPr>
        <w:t>Hidrográfica</w:t>
      </w:r>
      <w:proofErr w:type="spellEnd"/>
      <w:r w:rsidRPr="00DF1ACD">
        <w:rPr>
          <w:rFonts w:ascii="Times New Roman" w:eastAsia="Times New Roman" w:hAnsi="Times New Roman" w:cs="Times New Roman"/>
        </w:rPr>
        <w:t xml:space="preserve"> do Rio </w:t>
      </w:r>
      <w:proofErr w:type="spellStart"/>
      <w:r w:rsidRPr="00DF1ACD">
        <w:rPr>
          <w:rFonts w:ascii="Times New Roman" w:eastAsia="Times New Roman" w:hAnsi="Times New Roman" w:cs="Times New Roman"/>
        </w:rPr>
        <w:t>Tapacurá</w:t>
      </w:r>
      <w:proofErr w:type="spellEnd"/>
      <w:r w:rsidRPr="00DF1ACD">
        <w:rPr>
          <w:rFonts w:ascii="Times New Roman" w:eastAsia="Times New Roman" w:hAnsi="Times New Roman" w:cs="Times New Roman"/>
        </w:rPr>
        <w:t xml:space="preserve"> </w:t>
      </w:r>
      <w:r w:rsidRPr="00DF1ACD">
        <w:rPr>
          <w:rFonts w:ascii="Times New Roman" w:eastAsia="Times New Roman" w:hAnsi="Times New Roman" w:cs="Times New Roman"/>
        </w:rPr>
        <w:t xml:space="preserve">Fonte: Santos </w:t>
      </w:r>
      <w:r w:rsidRPr="00DF1ACD">
        <w:rPr>
          <w:rFonts w:ascii="Times New Roman" w:eastAsia="Times New Roman" w:hAnsi="Times New Roman" w:cs="Times New Roman"/>
          <w:i/>
          <w:iCs/>
        </w:rPr>
        <w:t xml:space="preserve">et al., </w:t>
      </w:r>
      <w:r w:rsidRPr="00DF1ACD">
        <w:rPr>
          <w:rFonts w:ascii="Times New Roman" w:eastAsia="Times New Roman" w:hAnsi="Times New Roman" w:cs="Times New Roman"/>
        </w:rPr>
        <w:t>2015.</w:t>
      </w:r>
    </w:p>
    <w:p w14:paraId="424A3782" w14:textId="77777777" w:rsidR="006472DD" w:rsidRDefault="006472DD">
      <w:pPr>
        <w:spacing w:after="0" w:line="240" w:lineRule="auto"/>
        <w:ind w:firstLine="700"/>
        <w:jc w:val="both"/>
        <w:rPr>
          <w:rFonts w:ascii="Times New Roman" w:eastAsia="Times New Roman" w:hAnsi="Times New Roman" w:cs="Times New Roman"/>
        </w:rPr>
      </w:pPr>
    </w:p>
    <w:p w14:paraId="39787FC0" w14:textId="77777777" w:rsidR="00DF1ACD" w:rsidRDefault="00DF1ACD">
      <w:pPr>
        <w:spacing w:after="0" w:line="240" w:lineRule="auto"/>
        <w:ind w:firstLine="700"/>
        <w:jc w:val="both"/>
        <w:rPr>
          <w:rFonts w:ascii="Times New Roman" w:eastAsia="Times New Roman" w:hAnsi="Times New Roman" w:cs="Times New Roman"/>
        </w:rPr>
      </w:pPr>
    </w:p>
    <w:p w14:paraId="74C4A631" w14:textId="77777777" w:rsidR="00DF1ACD" w:rsidRDefault="00DF1ACD">
      <w:pPr>
        <w:spacing w:after="0" w:line="240" w:lineRule="auto"/>
        <w:ind w:firstLine="700"/>
        <w:jc w:val="both"/>
        <w:rPr>
          <w:rFonts w:ascii="Times New Roman" w:eastAsia="Times New Roman" w:hAnsi="Times New Roman" w:cs="Times New Roman"/>
        </w:rPr>
      </w:pPr>
    </w:p>
    <w:p w14:paraId="34405024" w14:textId="77777777" w:rsidR="006472DD" w:rsidRDefault="00C37C77">
      <w:pPr>
        <w:spacing w:after="0" w:line="240" w:lineRule="auto"/>
        <w:jc w:val="center"/>
        <w:rPr>
          <w:rFonts w:ascii="Times New Roman" w:eastAsia="Times New Roman" w:hAnsi="Times New Roman" w:cs="Times New Roman"/>
          <w:sz w:val="20"/>
          <w:szCs w:val="20"/>
        </w:rPr>
      </w:pPr>
      <w:proofErr w:type="spellStart"/>
      <w:r w:rsidRPr="00DF1ACD">
        <w:rPr>
          <w:rFonts w:ascii="Times New Roman" w:eastAsia="Times New Roman" w:hAnsi="Times New Roman" w:cs="Times New Roman"/>
          <w:sz w:val="20"/>
          <w:szCs w:val="20"/>
        </w:rPr>
        <w:lastRenderedPageBreak/>
        <w:t>Tabela</w:t>
      </w:r>
      <w:proofErr w:type="spellEnd"/>
      <w:r w:rsidRPr="00DF1ACD">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População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urbana</w:t>
      </w:r>
      <w:proofErr w:type="spellEnd"/>
      <w:r>
        <w:rPr>
          <w:rFonts w:ascii="Times New Roman" w:eastAsia="Times New Roman" w:hAnsi="Times New Roman" w:cs="Times New Roman"/>
          <w:sz w:val="20"/>
          <w:szCs w:val="20"/>
        </w:rPr>
        <w:t xml:space="preserve"> e rural dos </w:t>
      </w:r>
      <w:proofErr w:type="spellStart"/>
      <w:r>
        <w:rPr>
          <w:rFonts w:ascii="Times New Roman" w:eastAsia="Times New Roman" w:hAnsi="Times New Roman" w:cs="Times New Roman"/>
          <w:sz w:val="20"/>
          <w:szCs w:val="20"/>
        </w:rPr>
        <w:t>municípios</w:t>
      </w:r>
      <w:proofErr w:type="spellEnd"/>
      <w:r>
        <w:rPr>
          <w:rFonts w:ascii="Times New Roman" w:eastAsia="Times New Roman" w:hAnsi="Times New Roman" w:cs="Times New Roman"/>
          <w:sz w:val="20"/>
          <w:szCs w:val="20"/>
        </w:rPr>
        <w:t xml:space="preserve"> da Bacia do </w:t>
      </w:r>
      <w:proofErr w:type="spellStart"/>
      <w:r>
        <w:rPr>
          <w:rFonts w:ascii="Times New Roman" w:eastAsia="Times New Roman" w:hAnsi="Times New Roman" w:cs="Times New Roman"/>
          <w:sz w:val="20"/>
          <w:szCs w:val="20"/>
        </w:rPr>
        <w:t>Tapacurá</w:t>
      </w:r>
      <w:proofErr w:type="spellEnd"/>
      <w:r>
        <w:rPr>
          <w:rFonts w:ascii="Times New Roman" w:eastAsia="Times New Roman" w:hAnsi="Times New Roman" w:cs="Times New Roman"/>
          <w:sz w:val="20"/>
          <w:szCs w:val="20"/>
        </w:rPr>
        <w:t xml:space="preserve"> (2010)</w:t>
      </w:r>
    </w:p>
    <w:p w14:paraId="224F4DB8" w14:textId="77777777" w:rsidR="006472DD" w:rsidRDefault="00C37C77">
      <w:pPr>
        <w:spacing w:after="0" w:line="24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EDCC1D5" wp14:editId="6604D39B">
            <wp:extent cx="5098260" cy="1882153"/>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5098260" cy="1882153"/>
                    </a:xfrm>
                    <a:prstGeom prst="rect">
                      <a:avLst/>
                    </a:prstGeom>
                    <a:ln/>
                  </pic:spPr>
                </pic:pic>
              </a:graphicData>
            </a:graphic>
          </wp:inline>
        </w:drawing>
      </w:r>
    </w:p>
    <w:p w14:paraId="7D0A0EB9" w14:textId="77777777" w:rsidR="00DF1ACD" w:rsidRDefault="00DF1ACD">
      <w:pPr>
        <w:spacing w:after="0" w:line="240" w:lineRule="auto"/>
        <w:jc w:val="center"/>
        <w:rPr>
          <w:rFonts w:ascii="Times New Roman" w:eastAsia="Times New Roman" w:hAnsi="Times New Roman" w:cs="Times New Roman"/>
        </w:rPr>
      </w:pPr>
    </w:p>
    <w:p w14:paraId="5765611C" w14:textId="77777777" w:rsidR="006472DD" w:rsidRDefault="006472DD">
      <w:pPr>
        <w:spacing w:after="0" w:line="240" w:lineRule="auto"/>
        <w:jc w:val="center"/>
        <w:rPr>
          <w:rFonts w:ascii="Times New Roman" w:eastAsia="Times New Roman" w:hAnsi="Times New Roman" w:cs="Times New Roman"/>
        </w:rPr>
        <w:sectPr w:rsidR="006472DD">
          <w:type w:val="continuous"/>
          <w:pgSz w:w="11906" w:h="16838"/>
          <w:pgMar w:top="1134" w:right="567" w:bottom="1134" w:left="1134" w:header="709" w:footer="283" w:gutter="0"/>
          <w:cols w:space="720" w:equalWidth="0">
            <w:col w:w="10204" w:space="0"/>
          </w:cols>
        </w:sectPr>
      </w:pPr>
    </w:p>
    <w:p w14:paraId="524D5AF2" w14:textId="77777777" w:rsidR="006472DD" w:rsidRDefault="00C37C77">
      <w:pPr>
        <w:spacing w:after="0" w:line="240" w:lineRule="auto"/>
        <w:ind w:firstLine="700"/>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w:t>
      </w:r>
      <w:proofErr w:type="spellEnd"/>
      <w:r>
        <w:rPr>
          <w:rFonts w:ascii="Times New Roman" w:eastAsia="Times New Roman" w:hAnsi="Times New Roman" w:cs="Times New Roman"/>
        </w:rPr>
        <w:t xml:space="preserve"> com doze sub-</w:t>
      </w:r>
      <w:proofErr w:type="spellStart"/>
      <w:r>
        <w:rPr>
          <w:rFonts w:ascii="Times New Roman" w:eastAsia="Times New Roman" w:hAnsi="Times New Roman" w:cs="Times New Roman"/>
        </w:rPr>
        <w:t>bacias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sendo</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principais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formadas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riachos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Itapessirica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Natuba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Gameleira</w:t>
      </w:r>
      <w:proofErr w:type="spellEnd"/>
      <w:r>
        <w:rPr>
          <w:rFonts w:ascii="Times New Roman" w:eastAsia="Times New Roman" w:hAnsi="Times New Roman" w:cs="Times New Roman"/>
        </w:rPr>
        <w:t xml:space="preserve"> e Várzea do Una. </w:t>
      </w:r>
      <w:proofErr w:type="spellStart"/>
      <w:r>
        <w:rPr>
          <w:rFonts w:ascii="Times New Roman" w:eastAsia="Times New Roman" w:hAnsi="Times New Roman" w:cs="Times New Roman"/>
        </w:rPr>
        <w:t>Abrange</w:t>
      </w:r>
      <w:proofErr w:type="spellEnd"/>
      <w:r>
        <w:rPr>
          <w:rFonts w:ascii="Times New Roman" w:eastAsia="Times New Roman" w:hAnsi="Times New Roman" w:cs="Times New Roman"/>
        </w:rPr>
        <w:t xml:space="preserve"> seis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Vitória de Santo </w:t>
      </w:r>
      <w:r>
        <w:rPr>
          <w:rFonts w:ascii="Times New Roman" w:eastAsia="Times New Roman" w:hAnsi="Times New Roman" w:cs="Times New Roman"/>
        </w:rPr>
        <w:t xml:space="preserve">Antão, </w:t>
      </w:r>
      <w:proofErr w:type="spellStart"/>
      <w:r>
        <w:rPr>
          <w:rFonts w:ascii="Times New Roman" w:eastAsia="Times New Roman" w:hAnsi="Times New Roman" w:cs="Times New Roman"/>
        </w:rPr>
        <w:t>Pombos</w:t>
      </w:r>
      <w:proofErr w:type="spellEnd"/>
      <w:r>
        <w:rPr>
          <w:rFonts w:ascii="Times New Roman" w:eastAsia="Times New Roman" w:hAnsi="Times New Roman" w:cs="Times New Roman"/>
        </w:rPr>
        <w:t xml:space="preserve">, São Lourenço da Mata, </w:t>
      </w:r>
      <w:proofErr w:type="spellStart"/>
      <w:r>
        <w:rPr>
          <w:rFonts w:ascii="Times New Roman" w:eastAsia="Times New Roman" w:hAnsi="Times New Roman" w:cs="Times New Roman"/>
        </w:rPr>
        <w:t>Gravatá</w:t>
      </w:r>
      <w:proofErr w:type="spellEnd"/>
      <w:r>
        <w:rPr>
          <w:rFonts w:ascii="Times New Roman" w:eastAsia="Times New Roman" w:hAnsi="Times New Roman" w:cs="Times New Roman"/>
        </w:rPr>
        <w:t>, Moreno e Chã Grande” (Duarte</w:t>
      </w:r>
      <w:r>
        <w:rPr>
          <w:rFonts w:ascii="Times New Roman" w:eastAsia="Times New Roman" w:hAnsi="Times New Roman" w:cs="Times New Roman"/>
          <w:i/>
          <w:iCs/>
        </w:rPr>
        <w:t xml:space="preserve"> et al</w:t>
      </w:r>
      <w:r>
        <w:rPr>
          <w:rFonts w:ascii="Times New Roman" w:eastAsia="Times New Roman" w:hAnsi="Times New Roman" w:cs="Times New Roman"/>
        </w:rPr>
        <w:t>., p. 53, 2007)”.</w:t>
      </w:r>
    </w:p>
    <w:p w14:paraId="7CA6D3A5" w14:textId="77777777" w:rsidR="006472DD" w:rsidRDefault="006472DD">
      <w:pPr>
        <w:spacing w:after="0" w:line="240" w:lineRule="auto"/>
        <w:ind w:firstLine="700"/>
        <w:jc w:val="both"/>
        <w:rPr>
          <w:rFonts w:ascii="Times New Roman" w:eastAsia="Times New Roman" w:hAnsi="Times New Roman" w:cs="Times New Roman"/>
        </w:rPr>
      </w:pPr>
    </w:p>
    <w:p w14:paraId="27126A10" w14:textId="77777777" w:rsidR="006472DD" w:rsidRDefault="006472DD">
      <w:pPr>
        <w:keepNext/>
        <w:spacing w:after="0" w:line="265" w:lineRule="auto"/>
        <w:jc w:val="center"/>
        <w:sectPr w:rsidR="006472DD">
          <w:type w:val="continuous"/>
          <w:pgSz w:w="11906" w:h="16838"/>
          <w:pgMar w:top="1134" w:right="567" w:bottom="1134" w:left="1134" w:header="709" w:footer="283" w:gutter="0"/>
          <w:cols w:num="2" w:space="720" w:equalWidth="0">
            <w:col w:w="4742" w:space="720"/>
            <w:col w:w="4742" w:space="0"/>
          </w:cols>
        </w:sectPr>
      </w:pPr>
    </w:p>
    <w:p w14:paraId="087BAAE1" w14:textId="77777777" w:rsidR="006472DD" w:rsidRDefault="00C37C77">
      <w:pPr>
        <w:keepNext/>
        <w:spacing w:after="0" w:line="265" w:lineRule="auto"/>
        <w:jc w:val="center"/>
      </w:pPr>
      <w:r>
        <w:rPr>
          <w:noProof/>
        </w:rPr>
        <w:drawing>
          <wp:inline distT="114300" distB="114300" distL="114300" distR="114300" wp14:anchorId="6236C93B" wp14:editId="6AD2DA29">
            <wp:extent cx="4897585" cy="3170872"/>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897585" cy="3170872"/>
                    </a:xfrm>
                    <a:prstGeom prst="rect">
                      <a:avLst/>
                    </a:prstGeom>
                    <a:ln/>
                  </pic:spPr>
                </pic:pic>
              </a:graphicData>
            </a:graphic>
          </wp:inline>
        </w:drawing>
      </w:r>
    </w:p>
    <w:p w14:paraId="0B571CA9" w14:textId="13E38D64" w:rsidR="006472DD" w:rsidRPr="00DF1ACD" w:rsidRDefault="00C37C77">
      <w:pPr>
        <w:spacing w:after="0" w:line="240" w:lineRule="auto"/>
        <w:jc w:val="center"/>
        <w:rPr>
          <w:rFonts w:ascii="Times New Roman" w:eastAsia="Times New Roman" w:hAnsi="Times New Roman" w:cs="Times New Roman"/>
        </w:rPr>
      </w:pPr>
      <w:proofErr w:type="spellStart"/>
      <w:r w:rsidRPr="00DF1ACD">
        <w:rPr>
          <w:rFonts w:ascii="Times New Roman" w:eastAsia="Times New Roman" w:hAnsi="Times New Roman" w:cs="Times New Roman"/>
        </w:rPr>
        <w:t>Figura</w:t>
      </w:r>
      <w:proofErr w:type="spellEnd"/>
      <w:r w:rsidRPr="00DF1ACD">
        <w:rPr>
          <w:rFonts w:ascii="Times New Roman" w:eastAsia="Times New Roman" w:hAnsi="Times New Roman" w:cs="Times New Roman"/>
        </w:rPr>
        <w:t xml:space="preserve"> 2. </w:t>
      </w:r>
      <w:proofErr w:type="spellStart"/>
      <w:r w:rsidRPr="00DF1ACD">
        <w:rPr>
          <w:rFonts w:ascii="Times New Roman" w:eastAsia="Times New Roman" w:hAnsi="Times New Roman" w:cs="Times New Roman"/>
        </w:rPr>
        <w:t>Balanço</w:t>
      </w:r>
      <w:proofErr w:type="spellEnd"/>
      <w:r w:rsidRPr="00DF1ACD">
        <w:rPr>
          <w:rFonts w:ascii="Times New Roman" w:eastAsia="Times New Roman" w:hAnsi="Times New Roman" w:cs="Times New Roman"/>
        </w:rPr>
        <w:t xml:space="preserve"> </w:t>
      </w:r>
      <w:proofErr w:type="spellStart"/>
      <w:r w:rsidRPr="00DF1ACD">
        <w:rPr>
          <w:rFonts w:ascii="Times New Roman" w:eastAsia="Times New Roman" w:hAnsi="Times New Roman" w:cs="Times New Roman"/>
        </w:rPr>
        <w:t>hidrológico</w:t>
      </w:r>
      <w:proofErr w:type="spellEnd"/>
      <w:r w:rsidRPr="00DF1ACD">
        <w:rPr>
          <w:rFonts w:ascii="Times New Roman" w:eastAsia="Times New Roman" w:hAnsi="Times New Roman" w:cs="Times New Roman"/>
        </w:rPr>
        <w:t xml:space="preserve"> da Bacia do </w:t>
      </w:r>
      <w:proofErr w:type="spellStart"/>
      <w:r w:rsidRPr="00DF1ACD">
        <w:rPr>
          <w:rFonts w:ascii="Times New Roman" w:eastAsia="Times New Roman" w:hAnsi="Times New Roman" w:cs="Times New Roman"/>
        </w:rPr>
        <w:t>Tapacurá</w:t>
      </w:r>
      <w:proofErr w:type="spellEnd"/>
      <w:r w:rsidRPr="00DF1ACD">
        <w:rPr>
          <w:rFonts w:ascii="Times New Roman" w:eastAsia="Times New Roman" w:hAnsi="Times New Roman" w:cs="Times New Roman"/>
        </w:rPr>
        <w:t>: 1961 – 2016</w:t>
      </w:r>
      <w:r w:rsidRPr="00DF1ACD">
        <w:rPr>
          <w:rFonts w:ascii="Times New Roman" w:eastAsia="Times New Roman" w:hAnsi="Times New Roman" w:cs="Times New Roman"/>
        </w:rPr>
        <w:t xml:space="preserve"> Fonte: </w:t>
      </w:r>
      <w:proofErr w:type="spellStart"/>
      <w:r w:rsidRPr="00DF1ACD">
        <w:rPr>
          <w:rFonts w:ascii="Times New Roman" w:eastAsia="Times New Roman" w:hAnsi="Times New Roman" w:cs="Times New Roman"/>
        </w:rPr>
        <w:t>SUPer</w:t>
      </w:r>
      <w:proofErr w:type="spellEnd"/>
      <w:r w:rsidRPr="00DF1ACD">
        <w:rPr>
          <w:rFonts w:ascii="Times New Roman" w:eastAsia="Times New Roman" w:hAnsi="Times New Roman" w:cs="Times New Roman"/>
        </w:rPr>
        <w:t>, 2023.</w:t>
      </w:r>
    </w:p>
    <w:p w14:paraId="0E87AD1B" w14:textId="77777777" w:rsidR="00DF1ACD" w:rsidRDefault="00DF1ACD">
      <w:pPr>
        <w:spacing w:after="0" w:line="240" w:lineRule="auto"/>
        <w:jc w:val="center"/>
        <w:rPr>
          <w:rFonts w:ascii="Times New Roman" w:eastAsia="Times New Roman" w:hAnsi="Times New Roman" w:cs="Times New Roman"/>
          <w:sz w:val="20"/>
          <w:szCs w:val="20"/>
        </w:rPr>
      </w:pPr>
    </w:p>
    <w:p w14:paraId="27F3253C" w14:textId="77777777" w:rsidR="006472DD" w:rsidRDefault="006472DD">
      <w:pPr>
        <w:spacing w:after="0" w:line="240" w:lineRule="auto"/>
        <w:jc w:val="center"/>
        <w:rPr>
          <w:rFonts w:ascii="Times New Roman" w:eastAsia="Times New Roman" w:hAnsi="Times New Roman" w:cs="Times New Roman"/>
          <w:sz w:val="20"/>
          <w:szCs w:val="20"/>
        </w:rPr>
        <w:sectPr w:rsidR="006472DD">
          <w:type w:val="continuous"/>
          <w:pgSz w:w="11906" w:h="16838"/>
          <w:pgMar w:top="1134" w:right="567" w:bottom="1134" w:left="1134" w:header="709" w:footer="283" w:gutter="0"/>
          <w:cols w:space="720" w:equalWidth="0">
            <w:col w:w="10204" w:space="0"/>
          </w:cols>
        </w:sectPr>
      </w:pPr>
    </w:p>
    <w:p w14:paraId="35E83E39" w14:textId="77777777" w:rsidR="006472DD" w:rsidRDefault="00C37C77">
      <w:pPr>
        <w:spacing w:after="0" w:line="240" w:lineRule="auto"/>
        <w:ind w:firstLine="708"/>
        <w:jc w:val="both"/>
        <w:rPr>
          <w:rFonts w:ascii="Times New Roman" w:eastAsia="Times New Roman" w:hAnsi="Times New Roman" w:cs="Times New Roman"/>
        </w:rPr>
      </w:pP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imagem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acima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Figura</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representa</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cenário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obtido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do Sistema de </w:t>
      </w:r>
      <w:proofErr w:type="spellStart"/>
      <w:r>
        <w:rPr>
          <w:rFonts w:ascii="Times New Roman" w:eastAsia="Times New Roman" w:hAnsi="Times New Roman" w:cs="Times New Roman"/>
        </w:rPr>
        <w:t>Unidades</w:t>
      </w:r>
      <w:proofErr w:type="spellEnd"/>
      <w:r>
        <w:rPr>
          <w:rFonts w:ascii="Times New Roman" w:eastAsia="Times New Roman" w:hAnsi="Times New Roman" w:cs="Times New Roman"/>
        </w:rPr>
        <w:t xml:space="preserve"> de Resposta </w:t>
      </w:r>
      <w:proofErr w:type="spellStart"/>
      <w:r>
        <w:rPr>
          <w:rFonts w:ascii="Times New Roman" w:eastAsia="Times New Roman" w:hAnsi="Times New Roman" w:cs="Times New Roman"/>
        </w:rPr>
        <w:t>Hidrológica</w:t>
      </w:r>
      <w:proofErr w:type="spellEnd"/>
      <w:r>
        <w:rPr>
          <w:rFonts w:ascii="Times New Roman" w:eastAsia="Times New Roman" w:hAnsi="Times New Roman" w:cs="Times New Roman"/>
        </w:rPr>
        <w:t xml:space="preserve"> para Pernambuco (</w:t>
      </w:r>
      <w:proofErr w:type="spellStart"/>
      <w:r>
        <w:rPr>
          <w:rFonts w:ascii="Times New Roman" w:eastAsia="Times New Roman" w:hAnsi="Times New Roman" w:cs="Times New Roman"/>
        </w:rPr>
        <w:t>SUPer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abrangendo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período</w:t>
      </w:r>
      <w:proofErr w:type="spellEnd"/>
      <w:r>
        <w:rPr>
          <w:rFonts w:ascii="Times New Roman" w:eastAsia="Times New Roman" w:hAnsi="Times New Roman" w:cs="Times New Roman"/>
        </w:rPr>
        <w:t xml:space="preserve"> de 1961 a 2016, </w:t>
      </w:r>
      <w:proofErr w:type="spellStart"/>
      <w:r>
        <w:rPr>
          <w:rFonts w:ascii="Times New Roman" w:eastAsia="Times New Roman" w:hAnsi="Times New Roman" w:cs="Times New Roman"/>
        </w:rPr>
        <w:t>totalizando</w:t>
      </w:r>
      <w:proofErr w:type="spellEnd"/>
      <w:r>
        <w:rPr>
          <w:rFonts w:ascii="Times New Roman" w:eastAsia="Times New Roman" w:hAnsi="Times New Roman" w:cs="Times New Roman"/>
        </w:rPr>
        <w:t xml:space="preserve"> 55 </w:t>
      </w:r>
      <w:proofErr w:type="spellStart"/>
      <w:r>
        <w:rPr>
          <w:rFonts w:ascii="Times New Roman" w:eastAsia="Times New Roman" w:hAnsi="Times New Roman" w:cs="Times New Roman"/>
        </w:rPr>
        <w:t>anos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primeiro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aspecto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observado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refere</w:t>
      </w:r>
      <w:proofErr w:type="spellEnd"/>
      <w:r>
        <w:rPr>
          <w:rFonts w:ascii="Times New Roman" w:eastAsia="Times New Roman" w:hAnsi="Times New Roman" w:cs="Times New Roman"/>
        </w:rPr>
        <w:t xml:space="preserve">-se à </w:t>
      </w:r>
      <w:proofErr w:type="spellStart"/>
      <w:r>
        <w:rPr>
          <w:rFonts w:ascii="Times New Roman" w:eastAsia="Times New Roman" w:hAnsi="Times New Roman" w:cs="Times New Roman"/>
        </w:rPr>
        <w:t>precipitação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acumulada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Bacia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atingiu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lâmina</w:t>
      </w:r>
      <w:proofErr w:type="spellEnd"/>
      <w:r>
        <w:rPr>
          <w:rFonts w:ascii="Times New Roman" w:eastAsia="Times New Roman" w:hAnsi="Times New Roman" w:cs="Times New Roman"/>
        </w:rPr>
        <w:t xml:space="preserve"> total de 1.669,1 mm.</w:t>
      </w:r>
    </w:p>
    <w:p w14:paraId="29A7D8DD" w14:textId="77777777" w:rsidR="006472DD" w:rsidRDefault="00C37C77">
      <w:pPr>
        <w:spacing w:after="0" w:line="240" w:lineRule="auto"/>
        <w:ind w:firstLine="708"/>
        <w:jc w:val="both"/>
        <w:rPr>
          <w:rFonts w:ascii="Times New Roman" w:eastAsia="Times New Roman" w:hAnsi="Times New Roman" w:cs="Times New Roman"/>
        </w:rPr>
      </w:pP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evapotranspiração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perda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superfície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terrestre</w:t>
      </w:r>
      <w:proofErr w:type="spellEnd"/>
      <w:r>
        <w:rPr>
          <w:rFonts w:ascii="Times New Roman" w:eastAsia="Times New Roman" w:hAnsi="Times New Roman" w:cs="Times New Roman"/>
        </w:rPr>
        <w:t xml:space="preserve"> para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atmosfera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meio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transpiração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vegetação</w:t>
      </w:r>
      <w:proofErr w:type="spellEnd"/>
      <w:r>
        <w:rPr>
          <w:rFonts w:ascii="Times New Roman" w:eastAsia="Times New Roman" w:hAnsi="Times New Roman" w:cs="Times New Roman"/>
        </w:rPr>
        <w:t xml:space="preserve"> e da </w:t>
      </w:r>
      <w:proofErr w:type="spellStart"/>
      <w:r>
        <w:rPr>
          <w:rFonts w:ascii="Times New Roman" w:eastAsia="Times New Roman" w:hAnsi="Times New Roman" w:cs="Times New Roman"/>
        </w:rPr>
        <w:t>evaporação</w:t>
      </w:r>
      <w:proofErr w:type="spellEnd"/>
      <w:r>
        <w:rPr>
          <w:rFonts w:ascii="Times New Roman" w:eastAsia="Times New Roman" w:hAnsi="Times New Roman" w:cs="Times New Roman"/>
        </w:rPr>
        <w:t xml:space="preserve"> do solo, </w:t>
      </w:r>
      <w:proofErr w:type="spellStart"/>
      <w:r>
        <w:rPr>
          <w:rFonts w:ascii="Times New Roman" w:eastAsia="Times New Roman" w:hAnsi="Times New Roman" w:cs="Times New Roman"/>
        </w:rPr>
        <w:t>também</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apresentada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imagem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totalizando</w:t>
      </w:r>
      <w:proofErr w:type="spellEnd"/>
      <w:r>
        <w:rPr>
          <w:rFonts w:ascii="Times New Roman" w:eastAsia="Times New Roman" w:hAnsi="Times New Roman" w:cs="Times New Roman"/>
        </w:rPr>
        <w:t xml:space="preserve"> 665,3 mm, o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corresponde</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aproximadamente</w:t>
      </w:r>
      <w:proofErr w:type="spellEnd"/>
      <w:r>
        <w:rPr>
          <w:rFonts w:ascii="Times New Roman" w:eastAsia="Times New Roman" w:hAnsi="Times New Roman" w:cs="Times New Roman"/>
        </w:rPr>
        <w:t xml:space="preserve"> 40% da </w:t>
      </w:r>
      <w:proofErr w:type="spellStart"/>
      <w:r>
        <w:rPr>
          <w:rFonts w:ascii="Times New Roman" w:eastAsia="Times New Roman" w:hAnsi="Times New Roman" w:cs="Times New Roman"/>
        </w:rPr>
        <w:t>precipitação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acumulada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longo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período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analisado</w:t>
      </w:r>
      <w:proofErr w:type="spellEnd"/>
      <w:r>
        <w:rPr>
          <w:rFonts w:ascii="Times New Roman" w:eastAsia="Times New Roman" w:hAnsi="Times New Roman" w:cs="Times New Roman"/>
        </w:rPr>
        <w:t>.</w:t>
      </w:r>
    </w:p>
    <w:p w14:paraId="27376D0E"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Em </w:t>
      </w:r>
      <w:proofErr w:type="spellStart"/>
      <w:r>
        <w:rPr>
          <w:rFonts w:ascii="Times New Roman" w:eastAsia="Times New Roman" w:hAnsi="Times New Roman" w:cs="Times New Roman"/>
        </w:rPr>
        <w:t>relação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longitudinais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destacados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observam</w:t>
      </w:r>
      <w:proofErr w:type="spellEnd"/>
      <w:r>
        <w:rPr>
          <w:rFonts w:ascii="Times New Roman" w:eastAsia="Times New Roman" w:hAnsi="Times New Roman" w:cs="Times New Roman"/>
        </w:rPr>
        <w:t xml:space="preserve">-se o </w:t>
      </w:r>
      <w:proofErr w:type="spellStart"/>
      <w:r>
        <w:rPr>
          <w:rFonts w:ascii="Times New Roman" w:eastAsia="Times New Roman" w:hAnsi="Times New Roman" w:cs="Times New Roman"/>
        </w:rPr>
        <w:t>escoamento</w:t>
      </w:r>
      <w:proofErr w:type="spellEnd"/>
      <w:r>
        <w:rPr>
          <w:rFonts w:ascii="Times New Roman" w:eastAsia="Times New Roman" w:hAnsi="Times New Roman" w:cs="Times New Roman"/>
        </w:rPr>
        <w:t xml:space="preserve"> superficial, o </w:t>
      </w:r>
      <w:proofErr w:type="spellStart"/>
      <w:r>
        <w:rPr>
          <w:rFonts w:ascii="Times New Roman" w:eastAsia="Times New Roman" w:hAnsi="Times New Roman" w:cs="Times New Roman"/>
        </w:rPr>
        <w:t>fluxo</w:t>
      </w:r>
      <w:proofErr w:type="spellEnd"/>
      <w:r>
        <w:rPr>
          <w:rFonts w:ascii="Times New Roman" w:eastAsia="Times New Roman" w:hAnsi="Times New Roman" w:cs="Times New Roman"/>
        </w:rPr>
        <w:t xml:space="preserve"> lateral e o </w:t>
      </w:r>
      <w:proofErr w:type="spellStart"/>
      <w:r>
        <w:rPr>
          <w:rFonts w:ascii="Times New Roman" w:eastAsia="Times New Roman" w:hAnsi="Times New Roman" w:cs="Times New Roman"/>
        </w:rPr>
        <w:t>fluxo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retorno</w:t>
      </w:r>
      <w:proofErr w:type="spellEnd"/>
      <w:r>
        <w:rPr>
          <w:rFonts w:ascii="Times New Roman" w:eastAsia="Times New Roman" w:hAnsi="Times New Roman" w:cs="Times New Roman"/>
        </w:rPr>
        <w:t xml:space="preserve">. Ao </w:t>
      </w:r>
      <w:proofErr w:type="spellStart"/>
      <w:r>
        <w:rPr>
          <w:rFonts w:ascii="Times New Roman" w:eastAsia="Times New Roman" w:hAnsi="Times New Roman" w:cs="Times New Roman"/>
        </w:rPr>
        <w:t>longo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cinco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décadas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escoamento</w:t>
      </w:r>
      <w:proofErr w:type="spellEnd"/>
      <w:r>
        <w:rPr>
          <w:rFonts w:ascii="Times New Roman" w:eastAsia="Times New Roman" w:hAnsi="Times New Roman" w:cs="Times New Roman"/>
        </w:rPr>
        <w:t xml:space="preserve"> superficial </w:t>
      </w:r>
      <w:proofErr w:type="spellStart"/>
      <w:r>
        <w:rPr>
          <w:rFonts w:ascii="Times New Roman" w:eastAsia="Times New Roman" w:hAnsi="Times New Roman" w:cs="Times New Roman"/>
        </w:rPr>
        <w:t>registrou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lâmina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acumulada</w:t>
      </w:r>
      <w:proofErr w:type="spellEnd"/>
      <w:r>
        <w:rPr>
          <w:rFonts w:ascii="Times New Roman" w:eastAsia="Times New Roman" w:hAnsi="Times New Roman" w:cs="Times New Roman"/>
        </w:rPr>
        <w:t xml:space="preserve"> de 395,68 mm, </w:t>
      </w:r>
      <w:proofErr w:type="spellStart"/>
      <w:r>
        <w:rPr>
          <w:rFonts w:ascii="Times New Roman" w:eastAsia="Times New Roman" w:hAnsi="Times New Roman" w:cs="Times New Roman"/>
        </w:rPr>
        <w:t>representando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parcela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infiltrada</w:t>
      </w:r>
      <w:proofErr w:type="spellEnd"/>
      <w:r>
        <w:rPr>
          <w:rFonts w:ascii="Times New Roman" w:eastAsia="Times New Roman" w:hAnsi="Times New Roman" w:cs="Times New Roman"/>
        </w:rPr>
        <w:t xml:space="preserve"> no solo. O </w:t>
      </w:r>
      <w:proofErr w:type="spellStart"/>
      <w:r>
        <w:rPr>
          <w:rFonts w:ascii="Times New Roman" w:eastAsia="Times New Roman" w:hAnsi="Times New Roman" w:cs="Times New Roman"/>
        </w:rPr>
        <w:t>fluxo</w:t>
      </w:r>
      <w:proofErr w:type="spellEnd"/>
      <w:r>
        <w:rPr>
          <w:rFonts w:ascii="Times New Roman" w:eastAsia="Times New Roman" w:hAnsi="Times New Roman" w:cs="Times New Roman"/>
        </w:rPr>
        <w:t xml:space="preserve"> lateral,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desloca</w:t>
      </w:r>
      <w:proofErr w:type="spellEnd"/>
      <w:r>
        <w:rPr>
          <w:rFonts w:ascii="Times New Roman" w:eastAsia="Times New Roman" w:hAnsi="Times New Roman" w:cs="Times New Roman"/>
        </w:rPr>
        <w:t xml:space="preserve"> de forma </w:t>
      </w:r>
      <w:proofErr w:type="spellStart"/>
      <w:r>
        <w:rPr>
          <w:rFonts w:ascii="Times New Roman" w:eastAsia="Times New Roman" w:hAnsi="Times New Roman" w:cs="Times New Roman"/>
        </w:rPr>
        <w:t>subsuperficial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totalizou</w:t>
      </w:r>
      <w:proofErr w:type="spellEnd"/>
      <w:r>
        <w:rPr>
          <w:rFonts w:ascii="Times New Roman" w:eastAsia="Times New Roman" w:hAnsi="Times New Roman" w:cs="Times New Roman"/>
        </w:rPr>
        <w:t xml:space="preserve"> 430,61 mm, </w:t>
      </w:r>
      <w:proofErr w:type="spellStart"/>
      <w:r>
        <w:rPr>
          <w:rFonts w:ascii="Times New Roman" w:eastAsia="Times New Roman" w:hAnsi="Times New Roman" w:cs="Times New Roman"/>
        </w:rPr>
        <w:t>enquanto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fluxo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retorno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responsável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devolver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parte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somou</w:t>
      </w:r>
      <w:proofErr w:type="spellEnd"/>
      <w:r>
        <w:rPr>
          <w:rFonts w:ascii="Times New Roman" w:eastAsia="Times New Roman" w:hAnsi="Times New Roman" w:cs="Times New Roman"/>
        </w:rPr>
        <w:t xml:space="preserve"> 143,62 mm.</w:t>
      </w:r>
    </w:p>
    <w:p w14:paraId="145F729A" w14:textId="77777777" w:rsidR="006472DD" w:rsidRDefault="00C37C77">
      <w:pPr>
        <w:spacing w:after="0" w:line="240" w:lineRule="auto"/>
        <w:ind w:firstLine="700"/>
        <w:jc w:val="both"/>
        <w:rPr>
          <w:rFonts w:ascii="Times New Roman" w:eastAsia="Times New Roman" w:hAnsi="Times New Roman" w:cs="Times New Roman"/>
        </w:rPr>
      </w:pPr>
      <w:r>
        <w:rPr>
          <w:rFonts w:ascii="Times New Roman" w:eastAsia="Times New Roman" w:hAnsi="Times New Roman" w:cs="Times New Roman"/>
        </w:rPr>
        <w:t xml:space="preserve">Sua </w:t>
      </w:r>
      <w:proofErr w:type="spellStart"/>
      <w:r>
        <w:rPr>
          <w:rFonts w:ascii="Times New Roman" w:eastAsia="Times New Roman" w:hAnsi="Times New Roman" w:cs="Times New Roman"/>
        </w:rPr>
        <w:t>área</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distribui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seis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38,6%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Vitória de Santo Antão, 31,2%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Pombos</w:t>
      </w:r>
      <w:proofErr w:type="spellEnd"/>
      <w:r>
        <w:rPr>
          <w:rFonts w:ascii="Times New Roman" w:eastAsia="Times New Roman" w:hAnsi="Times New Roman" w:cs="Times New Roman"/>
        </w:rPr>
        <w:t xml:space="preserve">, 19,8%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São Lourenço da Mata, 4,3%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Gravatá</w:t>
      </w:r>
      <w:proofErr w:type="spellEnd"/>
      <w:r>
        <w:rPr>
          <w:rFonts w:ascii="Times New Roman" w:eastAsia="Times New Roman" w:hAnsi="Times New Roman" w:cs="Times New Roman"/>
        </w:rPr>
        <w:t xml:space="preserve">, 3,3%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Moreno e 2,8%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Chã Grande (Dantas; Tavares; Silva, 2011).</w:t>
      </w:r>
    </w:p>
    <w:p w14:paraId="2CBC407C" w14:textId="77777777" w:rsidR="006472DD" w:rsidRDefault="00C37C77">
      <w:pPr>
        <w:spacing w:after="0" w:line="240" w:lineRule="auto"/>
        <w:ind w:firstLine="700"/>
        <w:jc w:val="both"/>
        <w:rPr>
          <w:rFonts w:ascii="Times New Roman" w:eastAsia="Times New Roman" w:hAnsi="Times New Roman" w:cs="Times New Roman"/>
        </w:rPr>
      </w:pPr>
      <w:r>
        <w:rPr>
          <w:rFonts w:ascii="Times New Roman" w:eastAsia="Times New Roman" w:hAnsi="Times New Roman" w:cs="Times New Roman"/>
        </w:rPr>
        <w:t xml:space="preserve">Uma das formas de </w:t>
      </w:r>
      <w:proofErr w:type="spellStart"/>
      <w:r>
        <w:rPr>
          <w:rFonts w:ascii="Times New Roman" w:eastAsia="Times New Roman" w:hAnsi="Times New Roman" w:cs="Times New Roman"/>
        </w:rPr>
        <w:t>classificar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através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seu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tamanho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acordo</w:t>
      </w:r>
      <w:proofErr w:type="spellEnd"/>
      <w:r>
        <w:rPr>
          <w:rFonts w:ascii="Times New Roman" w:eastAsia="Times New Roman" w:hAnsi="Times New Roman" w:cs="Times New Roman"/>
        </w:rPr>
        <w:t xml:space="preserve"> com o </w:t>
      </w:r>
      <w:proofErr w:type="spellStart"/>
      <w:r>
        <w:rPr>
          <w:rFonts w:ascii="Times New Roman" w:eastAsia="Times New Roman" w:hAnsi="Times New Roman" w:cs="Times New Roman"/>
        </w:rPr>
        <w:t>modelo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classificatório</w:t>
      </w:r>
      <w:proofErr w:type="spellEnd"/>
      <w:r>
        <w:rPr>
          <w:rFonts w:ascii="Times New Roman" w:eastAsia="Times New Roman" w:hAnsi="Times New Roman" w:cs="Times New Roman"/>
        </w:rPr>
        <w:t xml:space="preserve"> de Wisler e Brater (1964), a Bacia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classificada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de grande </w:t>
      </w:r>
      <w:proofErr w:type="spellStart"/>
      <w:r>
        <w:rPr>
          <w:rFonts w:ascii="Times New Roman" w:eastAsia="Times New Roman" w:hAnsi="Times New Roman" w:cs="Times New Roman"/>
        </w:rPr>
        <w:t>porte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área</w:t>
      </w:r>
      <w:proofErr w:type="spellEnd"/>
      <w:r>
        <w:rPr>
          <w:rFonts w:ascii="Times New Roman" w:eastAsia="Times New Roman" w:hAnsi="Times New Roman" w:cs="Times New Roman"/>
        </w:rPr>
        <w:t xml:space="preserve"> superior a 26 km² é </w:t>
      </w:r>
      <w:proofErr w:type="spellStart"/>
      <w:r>
        <w:rPr>
          <w:rFonts w:ascii="Times New Roman" w:eastAsia="Times New Roman" w:hAnsi="Times New Roman" w:cs="Times New Roman"/>
        </w:rPr>
        <w:t>considerada</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grande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eles</w:t>
      </w:r>
      <w:proofErr w:type="spellEnd"/>
      <w:r>
        <w:rPr>
          <w:rFonts w:ascii="Times New Roman" w:eastAsia="Times New Roman" w:hAnsi="Times New Roman" w:cs="Times New Roman"/>
        </w:rPr>
        <w:t xml:space="preserve">. Seu </w:t>
      </w:r>
      <w:proofErr w:type="spellStart"/>
      <w:r>
        <w:rPr>
          <w:rFonts w:ascii="Times New Roman" w:eastAsia="Times New Roman" w:hAnsi="Times New Roman" w:cs="Times New Roman"/>
        </w:rPr>
        <w:t>formato</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alongado</w:t>
      </w:r>
      <w:proofErr w:type="spellEnd"/>
      <w:r>
        <w:rPr>
          <w:rFonts w:ascii="Times New Roman" w:eastAsia="Times New Roman" w:hAnsi="Times New Roman" w:cs="Times New Roman"/>
        </w:rPr>
        <w:t xml:space="preserve"> e irregular, e </w:t>
      </w:r>
      <w:proofErr w:type="spellStart"/>
      <w:r>
        <w:rPr>
          <w:rFonts w:ascii="Times New Roman" w:eastAsia="Times New Roman" w:hAnsi="Times New Roman" w:cs="Times New Roman"/>
        </w:rPr>
        <w:t>sua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estrutura</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marcada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fraturas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falhas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drenagem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possui</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padrão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ortogonal</w:t>
      </w:r>
      <w:proofErr w:type="spellEnd"/>
      <w:r>
        <w:rPr>
          <w:rFonts w:ascii="Times New Roman" w:eastAsia="Times New Roman" w:hAnsi="Times New Roman" w:cs="Times New Roman"/>
        </w:rPr>
        <w:t xml:space="preserve"> e irregular (</w:t>
      </w:r>
      <w:r>
        <w:rPr>
          <w:rFonts w:ascii="Times New Roman" w:eastAsia="Times New Roman" w:hAnsi="Times New Roman" w:cs="Times New Roman"/>
          <w:i/>
          <w:iCs/>
        </w:rPr>
        <w:t xml:space="preserve">apud </w:t>
      </w:r>
      <w:r>
        <w:rPr>
          <w:rFonts w:ascii="Times New Roman" w:eastAsia="Times New Roman" w:hAnsi="Times New Roman" w:cs="Times New Roman"/>
        </w:rPr>
        <w:t>Duarte</w:t>
      </w:r>
      <w:r>
        <w:rPr>
          <w:rFonts w:ascii="Times New Roman" w:eastAsia="Times New Roman" w:hAnsi="Times New Roman" w:cs="Times New Roman"/>
          <w:i/>
          <w:iCs/>
        </w:rPr>
        <w:t xml:space="preserve"> et al</w:t>
      </w:r>
      <w:r>
        <w:rPr>
          <w:rFonts w:ascii="Times New Roman" w:eastAsia="Times New Roman" w:hAnsi="Times New Roman" w:cs="Times New Roman"/>
        </w:rPr>
        <w:t>., 2007).</w:t>
      </w:r>
    </w:p>
    <w:p w14:paraId="4D0293E9" w14:textId="77777777" w:rsidR="006472DD" w:rsidRDefault="00C37C77">
      <w:pPr>
        <w:spacing w:after="0" w:line="240" w:lineRule="auto"/>
        <w:ind w:firstLine="700"/>
        <w:jc w:val="both"/>
        <w:rPr>
          <w:rFonts w:ascii="Times New Roman" w:eastAsia="Times New Roman" w:hAnsi="Times New Roman" w:cs="Times New Roman"/>
        </w:rPr>
      </w:pPr>
      <w:r>
        <w:rPr>
          <w:rFonts w:ascii="Times New Roman" w:eastAsia="Times New Roman" w:hAnsi="Times New Roman" w:cs="Times New Roman"/>
        </w:rPr>
        <w:t xml:space="preserve">Strahler (1957) </w:t>
      </w:r>
      <w:proofErr w:type="spellStart"/>
      <w:r>
        <w:rPr>
          <w:rFonts w:ascii="Times New Roman" w:eastAsia="Times New Roman" w:hAnsi="Times New Roman" w:cs="Times New Roman"/>
        </w:rPr>
        <w:t>classifica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canais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hierarquicamente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ordens</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rio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primeira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ordem</w:t>
      </w:r>
      <w:proofErr w:type="spellEnd"/>
      <w:r>
        <w:rPr>
          <w:rFonts w:ascii="Times New Roman" w:eastAsia="Times New Roman" w:hAnsi="Times New Roman" w:cs="Times New Roman"/>
        </w:rPr>
        <w:t xml:space="preserve"> seria </w:t>
      </w:r>
      <w:proofErr w:type="spellStart"/>
      <w:r>
        <w:rPr>
          <w:rFonts w:ascii="Times New Roman" w:eastAsia="Times New Roman" w:hAnsi="Times New Roman" w:cs="Times New Roman"/>
        </w:rPr>
        <w:t>aquele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tributários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junção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dois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primeira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w:t>
      </w:r>
      <w:proofErr w:type="spellEnd"/>
      <w:r>
        <w:rPr>
          <w:rFonts w:ascii="Times New Roman" w:eastAsia="Times New Roman" w:hAnsi="Times New Roman" w:cs="Times New Roman"/>
        </w:rPr>
        <w:t xml:space="preserve"> num </w:t>
      </w:r>
      <w:proofErr w:type="spellStart"/>
      <w:r>
        <w:rPr>
          <w:rFonts w:ascii="Times New Roman" w:eastAsia="Times New Roman" w:hAnsi="Times New Roman" w:cs="Times New Roman"/>
        </w:rPr>
        <w:t>rio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segunda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ordem</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assim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diante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encontro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dois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rios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mesma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w:t>
      </w:r>
      <w:proofErr w:type="spellEnd"/>
      <w:r>
        <w:rPr>
          <w:rFonts w:ascii="Times New Roman" w:eastAsia="Times New Roman" w:hAnsi="Times New Roman" w:cs="Times New Roman"/>
        </w:rPr>
        <w:t xml:space="preserve"> num </w:t>
      </w:r>
      <w:proofErr w:type="spellStart"/>
      <w:r>
        <w:rPr>
          <w:rFonts w:ascii="Times New Roman" w:eastAsia="Times New Roman" w:hAnsi="Times New Roman" w:cs="Times New Roman"/>
        </w:rPr>
        <w:t>rio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ordem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Com base </w:t>
      </w:r>
      <w:proofErr w:type="spellStart"/>
      <w:r>
        <w:rPr>
          <w:rFonts w:ascii="Times New Roman" w:eastAsia="Times New Roman" w:hAnsi="Times New Roman" w:cs="Times New Roman"/>
        </w:rPr>
        <w:t>nessa</w:t>
      </w:r>
      <w:proofErr w:type="spellEnd"/>
      <w:r>
        <w:rPr>
          <w:rFonts w:ascii="Times New Roman" w:eastAsia="Times New Roman" w:hAnsi="Times New Roman" w:cs="Times New Roman"/>
        </w:rPr>
        <w:t xml:space="preserve"> forma de </w:t>
      </w:r>
      <w:proofErr w:type="spellStart"/>
      <w:r>
        <w:rPr>
          <w:rFonts w:ascii="Times New Roman" w:eastAsia="Times New Roman" w:hAnsi="Times New Roman" w:cs="Times New Roman"/>
        </w:rPr>
        <w:t>classificação</w:t>
      </w:r>
      <w:proofErr w:type="spellEnd"/>
      <w:r>
        <w:rPr>
          <w:rFonts w:ascii="Times New Roman" w:eastAsia="Times New Roman" w:hAnsi="Times New Roman" w:cs="Times New Roman"/>
        </w:rPr>
        <w:t xml:space="preserve">, a Bacia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de quinta </w:t>
      </w:r>
      <w:proofErr w:type="spellStart"/>
      <w:r>
        <w:rPr>
          <w:rFonts w:ascii="Times New Roman" w:eastAsia="Times New Roman" w:hAnsi="Times New Roman" w:cs="Times New Roman"/>
        </w:rPr>
        <w:t>ordem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existindo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grande </w:t>
      </w:r>
      <w:proofErr w:type="spellStart"/>
      <w:r>
        <w:rPr>
          <w:rFonts w:ascii="Times New Roman" w:eastAsia="Times New Roman" w:hAnsi="Times New Roman" w:cs="Times New Roman"/>
        </w:rPr>
        <w:t>quantidade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canais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primeira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possui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vasta</w:t>
      </w:r>
      <w:proofErr w:type="spellEnd"/>
      <w:r>
        <w:rPr>
          <w:rFonts w:ascii="Times New Roman" w:eastAsia="Times New Roman" w:hAnsi="Times New Roman" w:cs="Times New Roman"/>
        </w:rPr>
        <w:t xml:space="preserve"> rede de </w:t>
      </w:r>
      <w:proofErr w:type="spellStart"/>
      <w:r>
        <w:rPr>
          <w:rFonts w:ascii="Times New Roman" w:eastAsia="Times New Roman" w:hAnsi="Times New Roman" w:cs="Times New Roman"/>
        </w:rPr>
        <w:t>ramificações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a</w:t>
      </w:r>
      <w:r>
        <w:rPr>
          <w:rFonts w:ascii="Times New Roman" w:eastAsia="Times New Roman" w:hAnsi="Times New Roman" w:cs="Times New Roman"/>
          <w:i/>
          <w:iCs/>
        </w:rPr>
        <w:t>pud</w:t>
      </w:r>
      <w:r>
        <w:rPr>
          <w:rFonts w:ascii="Times New Roman" w:eastAsia="Times New Roman" w:hAnsi="Times New Roman" w:cs="Times New Roman"/>
        </w:rPr>
        <w:t xml:space="preserve"> Duarte </w:t>
      </w:r>
      <w:r>
        <w:rPr>
          <w:rFonts w:ascii="Times New Roman" w:eastAsia="Times New Roman" w:hAnsi="Times New Roman" w:cs="Times New Roman"/>
          <w:i/>
          <w:iCs/>
        </w:rPr>
        <w:t>et al.</w:t>
      </w:r>
      <w:r>
        <w:rPr>
          <w:rFonts w:ascii="Times New Roman" w:eastAsia="Times New Roman" w:hAnsi="Times New Roman" w:cs="Times New Roman"/>
        </w:rPr>
        <w:t>, 2007).</w:t>
      </w:r>
    </w:p>
    <w:p w14:paraId="76F13AB1" w14:textId="77777777" w:rsidR="006472DD" w:rsidRDefault="00C37C77">
      <w:pPr>
        <w:spacing w:after="0" w:line="240" w:lineRule="auto"/>
        <w:ind w:firstLine="700"/>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vegetação</w:t>
      </w:r>
      <w:proofErr w:type="spellEnd"/>
      <w:r>
        <w:rPr>
          <w:rFonts w:ascii="Times New Roman" w:eastAsia="Times New Roman" w:hAnsi="Times New Roman" w:cs="Times New Roman"/>
        </w:rPr>
        <w:t xml:space="preserve"> original da </w:t>
      </w:r>
      <w:proofErr w:type="spellStart"/>
      <w:r>
        <w:rPr>
          <w:rFonts w:ascii="Times New Roman" w:eastAsia="Times New Roman" w:hAnsi="Times New Roman" w:cs="Times New Roman"/>
        </w:rPr>
        <w:t>região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remanescente</w:t>
      </w:r>
      <w:proofErr w:type="spellEnd"/>
      <w:r>
        <w:rPr>
          <w:rFonts w:ascii="Times New Roman" w:eastAsia="Times New Roman" w:hAnsi="Times New Roman" w:cs="Times New Roman"/>
        </w:rPr>
        <w:t xml:space="preserve"> de Mata </w:t>
      </w:r>
      <w:proofErr w:type="spellStart"/>
      <w:r>
        <w:rPr>
          <w:rFonts w:ascii="Times New Roman" w:eastAsia="Times New Roman" w:hAnsi="Times New Roman" w:cs="Times New Roman"/>
        </w:rPr>
        <w:t>Atlântica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sofreu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significativa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redução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devido</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expansão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às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atividades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agropecuárias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cultivo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cana</w:t>
      </w:r>
      <w:proofErr w:type="spellEnd"/>
      <w:r>
        <w:rPr>
          <w:rFonts w:ascii="Times New Roman" w:eastAsia="Times New Roman" w:hAnsi="Times New Roman" w:cs="Times New Roman"/>
        </w:rPr>
        <w:t>-de-</w:t>
      </w:r>
      <w:proofErr w:type="spellStart"/>
      <w:r>
        <w:rPr>
          <w:rFonts w:ascii="Times New Roman" w:eastAsia="Times New Roman" w:hAnsi="Times New Roman" w:cs="Times New Roman"/>
        </w:rPr>
        <w:t>açúcar</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pecuária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extensiva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substituição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cobertura</w:t>
      </w:r>
      <w:proofErr w:type="spellEnd"/>
      <w:r>
        <w:rPr>
          <w:rFonts w:ascii="Times New Roman" w:eastAsia="Times New Roman" w:hAnsi="Times New Roman" w:cs="Times New Roman"/>
        </w:rPr>
        <w:t xml:space="preserve"> vegetal </w:t>
      </w:r>
      <w:proofErr w:type="spellStart"/>
      <w:r>
        <w:rPr>
          <w:rFonts w:ascii="Times New Roman" w:eastAsia="Times New Roman" w:hAnsi="Times New Roman" w:cs="Times New Roman"/>
        </w:rPr>
        <w:t>nativa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provocado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erosão</w:t>
      </w:r>
      <w:proofErr w:type="spellEnd"/>
      <w:r>
        <w:rPr>
          <w:rFonts w:ascii="Times New Roman" w:eastAsia="Times New Roman" w:hAnsi="Times New Roman" w:cs="Times New Roman"/>
        </w:rPr>
        <w:t xml:space="preserve"> do solo,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sedimentos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alterações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hidrologia</w:t>
      </w:r>
      <w:proofErr w:type="spellEnd"/>
      <w:r>
        <w:rPr>
          <w:rFonts w:ascii="Times New Roman" w:eastAsia="Times New Roman" w:hAnsi="Times New Roman" w:cs="Times New Roman"/>
        </w:rPr>
        <w:t xml:space="preserve"> local, </w:t>
      </w:r>
      <w:proofErr w:type="spellStart"/>
      <w:r>
        <w:rPr>
          <w:rFonts w:ascii="Times New Roman" w:eastAsia="Times New Roman" w:hAnsi="Times New Roman" w:cs="Times New Roman"/>
        </w:rPr>
        <w:t>afetando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negativamente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(BRAGA</w:t>
      </w:r>
      <w:r>
        <w:rPr>
          <w:rFonts w:ascii="Times New Roman" w:eastAsia="Times New Roman" w:hAnsi="Times New Roman" w:cs="Times New Roman"/>
          <w:i/>
          <w:iCs/>
        </w:rPr>
        <w:t xml:space="preserve"> et al.,</w:t>
      </w:r>
      <w:r>
        <w:rPr>
          <w:rFonts w:ascii="Times New Roman" w:eastAsia="Times New Roman" w:hAnsi="Times New Roman" w:cs="Times New Roman"/>
        </w:rPr>
        <w:t xml:space="preserve"> 2021).</w:t>
      </w:r>
    </w:p>
    <w:p w14:paraId="1F658B78" w14:textId="77777777" w:rsidR="006472DD" w:rsidRDefault="006472DD">
      <w:pPr>
        <w:spacing w:after="0" w:line="240" w:lineRule="auto"/>
        <w:ind w:firstLine="700"/>
        <w:jc w:val="both"/>
        <w:rPr>
          <w:rFonts w:ascii="Times New Roman" w:eastAsia="Times New Roman" w:hAnsi="Times New Roman" w:cs="Times New Roman"/>
        </w:rPr>
      </w:pPr>
    </w:p>
    <w:p w14:paraId="15A4351E" w14:textId="77777777" w:rsidR="006472DD" w:rsidRPr="00DF1ACD" w:rsidRDefault="00C37C77">
      <w:pPr>
        <w:spacing w:after="240" w:line="240" w:lineRule="auto"/>
        <w:rPr>
          <w:rFonts w:ascii="Times New Roman" w:eastAsia="Times New Roman" w:hAnsi="Times New Roman" w:cs="Times New Roman"/>
          <w:b/>
          <w:bCs/>
        </w:rPr>
      </w:pPr>
      <w:r w:rsidRPr="00DF1ACD">
        <w:rPr>
          <w:rFonts w:ascii="Times New Roman" w:eastAsia="Times New Roman" w:hAnsi="Times New Roman" w:cs="Times New Roman"/>
          <w:b/>
          <w:bCs/>
        </w:rPr>
        <w:t xml:space="preserve">5.2 </w:t>
      </w:r>
      <w:proofErr w:type="spellStart"/>
      <w:r w:rsidRPr="00DF1ACD">
        <w:rPr>
          <w:rFonts w:ascii="Times New Roman" w:eastAsia="Times New Roman" w:hAnsi="Times New Roman" w:cs="Times New Roman"/>
          <w:b/>
          <w:bCs/>
        </w:rPr>
        <w:t>Metodologia</w:t>
      </w:r>
      <w:proofErr w:type="spellEnd"/>
      <w:r w:rsidRPr="00DF1ACD">
        <w:rPr>
          <w:rFonts w:ascii="Times New Roman" w:eastAsia="Times New Roman" w:hAnsi="Times New Roman" w:cs="Times New Roman"/>
          <w:b/>
          <w:bCs/>
        </w:rPr>
        <w:t xml:space="preserve"> </w:t>
      </w:r>
    </w:p>
    <w:p w14:paraId="57966E0E" w14:textId="77777777" w:rsidR="006472DD" w:rsidRDefault="00C37C77">
      <w:pPr>
        <w:spacing w:after="24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metodologia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utilizada</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estudo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compreende</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seguintes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etapas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Delimitações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processamento</w:t>
      </w:r>
      <w:proofErr w:type="spellEnd"/>
      <w:r>
        <w:rPr>
          <w:rFonts w:ascii="Times New Roman" w:eastAsia="Times New Roman" w:hAnsi="Times New Roman" w:cs="Times New Roman"/>
        </w:rPr>
        <w:t xml:space="preserve"> de dados e </w:t>
      </w:r>
      <w:proofErr w:type="spellStart"/>
      <w:r>
        <w:rPr>
          <w:rFonts w:ascii="Times New Roman" w:eastAsia="Times New Roman" w:hAnsi="Times New Roman" w:cs="Times New Roman"/>
        </w:rPr>
        <w:t>obtenção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resultados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exemplificado</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figura</w:t>
      </w:r>
      <w:proofErr w:type="spellEnd"/>
      <w:r>
        <w:rPr>
          <w:rFonts w:ascii="Times New Roman" w:eastAsia="Times New Roman" w:hAnsi="Times New Roman" w:cs="Times New Roman"/>
        </w:rPr>
        <w:t xml:space="preserve"> 3.</w:t>
      </w:r>
    </w:p>
    <w:p w14:paraId="4108E4BB" w14:textId="77777777" w:rsidR="006472DD" w:rsidRDefault="006472DD">
      <w:pPr>
        <w:spacing w:after="240" w:line="240" w:lineRule="auto"/>
        <w:jc w:val="center"/>
        <w:rPr>
          <w:rFonts w:ascii="Times New Roman" w:eastAsia="Times New Roman" w:hAnsi="Times New Roman" w:cs="Times New Roman"/>
          <w:b/>
          <w:bCs/>
        </w:rPr>
        <w:sectPr w:rsidR="006472DD">
          <w:type w:val="continuous"/>
          <w:pgSz w:w="11906" w:h="16838"/>
          <w:pgMar w:top="1134" w:right="567" w:bottom="1134" w:left="1134" w:header="709" w:footer="283" w:gutter="0"/>
          <w:cols w:num="2" w:space="720" w:equalWidth="0">
            <w:col w:w="4742" w:space="720"/>
            <w:col w:w="4742" w:space="0"/>
          </w:cols>
        </w:sectPr>
      </w:pPr>
    </w:p>
    <w:p w14:paraId="0D3BA504" w14:textId="77777777" w:rsidR="006472DD" w:rsidRDefault="00C37C77">
      <w:pPr>
        <w:spacing w:after="240" w:line="240" w:lineRule="auto"/>
        <w:jc w:val="center"/>
        <w:rPr>
          <w:rFonts w:ascii="Times New Roman" w:eastAsia="Times New Roman" w:hAnsi="Times New Roman" w:cs="Times New Roman"/>
          <w:b/>
          <w:bCs/>
        </w:rPr>
      </w:pPr>
      <w:r>
        <w:rPr>
          <w:rFonts w:ascii="Times New Roman" w:eastAsia="Times New Roman" w:hAnsi="Times New Roman" w:cs="Times New Roman"/>
          <w:b/>
          <w:bCs/>
          <w:noProof/>
        </w:rPr>
        <w:drawing>
          <wp:inline distT="114300" distB="114300" distL="114300" distR="114300" wp14:anchorId="36084F28" wp14:editId="77D17989">
            <wp:extent cx="5641252" cy="2981656"/>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b="6025"/>
                    <a:stretch>
                      <a:fillRect/>
                    </a:stretch>
                  </pic:blipFill>
                  <pic:spPr>
                    <a:xfrm>
                      <a:off x="0" y="0"/>
                      <a:ext cx="5641252" cy="2981656"/>
                    </a:xfrm>
                    <a:prstGeom prst="rect">
                      <a:avLst/>
                    </a:prstGeom>
                    <a:ln/>
                  </pic:spPr>
                </pic:pic>
              </a:graphicData>
            </a:graphic>
          </wp:inline>
        </w:drawing>
      </w:r>
    </w:p>
    <w:p w14:paraId="44363E14" w14:textId="77777777" w:rsidR="006472DD" w:rsidRPr="00DF1ACD" w:rsidRDefault="00C37C77">
      <w:pPr>
        <w:spacing w:after="0" w:line="240" w:lineRule="auto"/>
        <w:jc w:val="center"/>
        <w:rPr>
          <w:rFonts w:ascii="Times New Roman" w:eastAsia="Times New Roman" w:hAnsi="Times New Roman" w:cs="Times New Roman"/>
        </w:rPr>
      </w:pPr>
      <w:proofErr w:type="spellStart"/>
      <w:r w:rsidRPr="00DF1ACD">
        <w:rPr>
          <w:rFonts w:ascii="Times New Roman" w:eastAsia="Times New Roman" w:hAnsi="Times New Roman" w:cs="Times New Roman"/>
        </w:rPr>
        <w:t>Figura</w:t>
      </w:r>
      <w:proofErr w:type="spellEnd"/>
      <w:r w:rsidRPr="00DF1ACD">
        <w:rPr>
          <w:rFonts w:ascii="Times New Roman" w:eastAsia="Times New Roman" w:hAnsi="Times New Roman" w:cs="Times New Roman"/>
        </w:rPr>
        <w:t xml:space="preserve"> 3. </w:t>
      </w:r>
      <w:proofErr w:type="spellStart"/>
      <w:r w:rsidRPr="00DF1ACD">
        <w:rPr>
          <w:rFonts w:ascii="Times New Roman" w:eastAsia="Times New Roman" w:hAnsi="Times New Roman" w:cs="Times New Roman"/>
        </w:rPr>
        <w:t>Etapas</w:t>
      </w:r>
      <w:proofErr w:type="spellEnd"/>
      <w:r w:rsidRPr="00DF1ACD">
        <w:rPr>
          <w:rFonts w:ascii="Times New Roman" w:eastAsia="Times New Roman" w:hAnsi="Times New Roman" w:cs="Times New Roman"/>
        </w:rPr>
        <w:t xml:space="preserve"> </w:t>
      </w:r>
      <w:proofErr w:type="spellStart"/>
      <w:r w:rsidRPr="00DF1ACD">
        <w:rPr>
          <w:rFonts w:ascii="Times New Roman" w:eastAsia="Times New Roman" w:hAnsi="Times New Roman" w:cs="Times New Roman"/>
        </w:rPr>
        <w:t>metodológicas</w:t>
      </w:r>
      <w:proofErr w:type="spellEnd"/>
      <w:r w:rsidRPr="00DF1ACD">
        <w:rPr>
          <w:rFonts w:ascii="Times New Roman" w:eastAsia="Times New Roman" w:hAnsi="Times New Roman" w:cs="Times New Roman"/>
        </w:rPr>
        <w:t xml:space="preserve"> Fonte: Dos </w:t>
      </w:r>
      <w:proofErr w:type="spellStart"/>
      <w:r w:rsidRPr="00DF1ACD">
        <w:rPr>
          <w:rFonts w:ascii="Times New Roman" w:eastAsia="Times New Roman" w:hAnsi="Times New Roman" w:cs="Times New Roman"/>
        </w:rPr>
        <w:t>autores</w:t>
      </w:r>
      <w:proofErr w:type="spellEnd"/>
      <w:r w:rsidRPr="00DF1ACD">
        <w:rPr>
          <w:rFonts w:ascii="Times New Roman" w:eastAsia="Times New Roman" w:hAnsi="Times New Roman" w:cs="Times New Roman"/>
        </w:rPr>
        <w:t>, 2025.</w:t>
      </w:r>
    </w:p>
    <w:p w14:paraId="61FF4119" w14:textId="77777777" w:rsidR="00DF1ACD" w:rsidRDefault="00DF1ACD">
      <w:pPr>
        <w:spacing w:after="0" w:line="240" w:lineRule="auto"/>
        <w:jc w:val="center"/>
        <w:rPr>
          <w:rFonts w:ascii="Times New Roman" w:eastAsia="Times New Roman" w:hAnsi="Times New Roman" w:cs="Times New Roman"/>
          <w:sz w:val="20"/>
          <w:szCs w:val="20"/>
        </w:rPr>
      </w:pPr>
    </w:p>
    <w:p w14:paraId="6FF864DF" w14:textId="77777777" w:rsidR="006472DD" w:rsidRDefault="006472DD">
      <w:pPr>
        <w:spacing w:after="0" w:line="240" w:lineRule="auto"/>
        <w:jc w:val="center"/>
        <w:rPr>
          <w:rFonts w:ascii="Times New Roman" w:eastAsia="Times New Roman" w:hAnsi="Times New Roman" w:cs="Times New Roman"/>
          <w:sz w:val="20"/>
          <w:szCs w:val="20"/>
        </w:rPr>
        <w:sectPr w:rsidR="006472DD">
          <w:type w:val="continuous"/>
          <w:pgSz w:w="11906" w:h="16838"/>
          <w:pgMar w:top="1134" w:right="567" w:bottom="1134" w:left="1134" w:header="709" w:footer="283" w:gutter="0"/>
          <w:cols w:space="720" w:equalWidth="0">
            <w:col w:w="10204" w:space="0"/>
          </w:cols>
        </w:sectPr>
      </w:pPr>
    </w:p>
    <w:p w14:paraId="2742B686"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O </w:t>
      </w:r>
      <w:proofErr w:type="spellStart"/>
      <w:r>
        <w:rPr>
          <w:rFonts w:ascii="Times New Roman" w:eastAsia="Times New Roman" w:hAnsi="Times New Roman" w:cs="Times New Roman"/>
        </w:rPr>
        <w:t>estudo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adota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abordagem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qualitativa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quantitativa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fundamentada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dados </w:t>
      </w:r>
      <w:proofErr w:type="spellStart"/>
      <w:r>
        <w:rPr>
          <w:rFonts w:ascii="Times New Roman" w:eastAsia="Times New Roman" w:hAnsi="Times New Roman" w:cs="Times New Roman"/>
        </w:rPr>
        <w:t>secundários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disponibilizados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Sistema de </w:t>
      </w:r>
      <w:proofErr w:type="spellStart"/>
      <w:r>
        <w:rPr>
          <w:rFonts w:ascii="Times New Roman" w:eastAsia="Times New Roman" w:hAnsi="Times New Roman" w:cs="Times New Roman"/>
        </w:rPr>
        <w:t>Unidades</w:t>
      </w:r>
      <w:proofErr w:type="spellEnd"/>
      <w:r>
        <w:rPr>
          <w:rFonts w:ascii="Times New Roman" w:eastAsia="Times New Roman" w:hAnsi="Times New Roman" w:cs="Times New Roman"/>
        </w:rPr>
        <w:t xml:space="preserve"> de Resposta </w:t>
      </w:r>
      <w:proofErr w:type="spellStart"/>
      <w:r>
        <w:rPr>
          <w:rFonts w:ascii="Times New Roman" w:eastAsia="Times New Roman" w:hAnsi="Times New Roman" w:cs="Times New Roman"/>
        </w:rPr>
        <w:t>Hidrológica</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para Pernambuco</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SUPer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referentes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ano</w:t>
      </w:r>
      <w:proofErr w:type="spellEnd"/>
      <w:r>
        <w:rPr>
          <w:rFonts w:ascii="Times New Roman" w:eastAsia="Times New Roman" w:hAnsi="Times New Roman" w:cs="Times New Roman"/>
        </w:rPr>
        <w:t xml:space="preserve"> de 2016 e um </w:t>
      </w:r>
      <w:proofErr w:type="spellStart"/>
      <w:r>
        <w:rPr>
          <w:rFonts w:ascii="Times New Roman" w:eastAsia="Times New Roman" w:hAnsi="Times New Roman" w:cs="Times New Roman"/>
        </w:rPr>
        <w:t>levantamento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teórico</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fundamentação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pesquisa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objetivo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baseando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do IQA, com </w:t>
      </w:r>
      <w:proofErr w:type="spellStart"/>
      <w:r>
        <w:rPr>
          <w:rFonts w:ascii="Times New Roman" w:eastAsia="Times New Roman" w:hAnsi="Times New Roman" w:cs="Times New Roman"/>
        </w:rPr>
        <w:t>ênfase</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total 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total, </w:t>
      </w:r>
      <w:proofErr w:type="spellStart"/>
      <w:r>
        <w:rPr>
          <w:rFonts w:ascii="Times New Roman" w:eastAsia="Times New Roman" w:hAnsi="Times New Roman" w:cs="Times New Roman"/>
        </w:rPr>
        <w:t>tomando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referência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estabelecidos</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Resolução</w:t>
      </w:r>
      <w:proofErr w:type="spellEnd"/>
      <w:r>
        <w:rPr>
          <w:rFonts w:ascii="Times New Roman" w:eastAsia="Times New Roman" w:hAnsi="Times New Roman" w:cs="Times New Roman"/>
        </w:rPr>
        <w:t xml:space="preserve"> CONAMA</w:t>
      </w:r>
      <w:r>
        <w:rPr>
          <w:rFonts w:ascii="Times New Roman" w:eastAsia="Times New Roman" w:hAnsi="Times New Roman" w:cs="Times New Roman"/>
        </w:rPr>
        <w:t xml:space="preserve"> nº 357/2005.</w:t>
      </w:r>
    </w:p>
    <w:p w14:paraId="456101BB"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pesquisa</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caracteriza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pesquisa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exploratória</w:t>
      </w:r>
      <w:proofErr w:type="spellEnd"/>
      <w:r>
        <w:rPr>
          <w:rFonts w:ascii="Times New Roman" w:eastAsia="Times New Roman" w:hAnsi="Times New Roman" w:cs="Times New Roman"/>
        </w:rPr>
        <w:t xml:space="preserve"> tendo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vista o </w:t>
      </w:r>
      <w:proofErr w:type="spellStart"/>
      <w:r>
        <w:rPr>
          <w:rFonts w:ascii="Times New Roman" w:eastAsia="Times New Roman" w:hAnsi="Times New Roman" w:cs="Times New Roman"/>
        </w:rPr>
        <w:t>levantamento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bibliográfico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feito</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aprofundamento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temática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abordada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Triviños</w:t>
      </w:r>
      <w:proofErr w:type="spellEnd"/>
      <w:r>
        <w:rPr>
          <w:rFonts w:ascii="Times New Roman" w:eastAsia="Times New Roman" w:hAnsi="Times New Roman" w:cs="Times New Roman"/>
        </w:rPr>
        <w:t xml:space="preserve"> (1987, p. 109), </w:t>
      </w:r>
      <w:proofErr w:type="gramStart"/>
      <w:r>
        <w:rPr>
          <w:rFonts w:ascii="Times New Roman" w:eastAsia="Times New Roman" w:hAnsi="Times New Roman" w:cs="Times New Roman"/>
        </w:rPr>
        <w:t xml:space="preserve">as  </w:t>
      </w:r>
      <w:proofErr w:type="spellStart"/>
      <w:r>
        <w:rPr>
          <w:rFonts w:ascii="Times New Roman" w:eastAsia="Times New Roman" w:hAnsi="Times New Roman" w:cs="Times New Roman"/>
        </w:rPr>
        <w:t>pesquisas</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exploratórias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permitem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investigador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aumentar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experiência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torno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determinado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problema</w:t>
      </w:r>
      <w:proofErr w:type="spellEnd"/>
      <w:r>
        <w:rPr>
          <w:rFonts w:ascii="Times New Roman" w:eastAsia="Times New Roman" w:hAnsi="Times New Roman" w:cs="Times New Roman"/>
        </w:rPr>
        <w:t>”.</w:t>
      </w:r>
    </w:p>
    <w:p w14:paraId="358C2E9D"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Segundo Bueno e Sampaio (2018), </w:t>
      </w:r>
      <w:proofErr w:type="spellStart"/>
      <w:r>
        <w:rPr>
          <w:rFonts w:ascii="Times New Roman" w:eastAsia="Times New Roman" w:hAnsi="Times New Roman" w:cs="Times New Roman"/>
        </w:rPr>
        <w:t>pesquisas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natureza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mista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combinam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elementos</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métodos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quantitativo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qualitativo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único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projeto</w:t>
      </w:r>
      <w:proofErr w:type="spellEnd"/>
      <w:r>
        <w:rPr>
          <w:rFonts w:ascii="Times New Roman" w:eastAsia="Times New Roman" w:hAnsi="Times New Roman" w:cs="Times New Roman"/>
        </w:rPr>
        <w:t xml:space="preserve">. Esses </w:t>
      </w:r>
      <w:proofErr w:type="spellStart"/>
      <w:r>
        <w:rPr>
          <w:rFonts w:ascii="Times New Roman" w:eastAsia="Times New Roman" w:hAnsi="Times New Roman" w:cs="Times New Roman"/>
        </w:rPr>
        <w:t>estudos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podem</w:t>
      </w:r>
      <w:proofErr w:type="spellEnd"/>
      <w:r>
        <w:rPr>
          <w:rFonts w:ascii="Times New Roman" w:eastAsia="Times New Roman" w:hAnsi="Times New Roman" w:cs="Times New Roman"/>
        </w:rPr>
        <w:t xml:space="preserve"> ser </w:t>
      </w:r>
      <w:proofErr w:type="spellStart"/>
      <w:r>
        <w:rPr>
          <w:rFonts w:ascii="Times New Roman" w:eastAsia="Times New Roman" w:hAnsi="Times New Roman" w:cs="Times New Roman"/>
        </w:rPr>
        <w:t>sequenciais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abordagem</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realizada</w:t>
      </w:r>
      <w:proofErr w:type="spellEnd"/>
      <w:r>
        <w:rPr>
          <w:rFonts w:ascii="Times New Roman" w:eastAsia="Times New Roman" w:hAnsi="Times New Roman" w:cs="Times New Roman"/>
        </w:rPr>
        <w:t xml:space="preserve"> antes da </w:t>
      </w:r>
      <w:proofErr w:type="spellStart"/>
      <w:r>
        <w:rPr>
          <w:rFonts w:ascii="Times New Roman" w:eastAsia="Times New Roman" w:hAnsi="Times New Roman" w:cs="Times New Roman"/>
        </w:rPr>
        <w:t>outra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quantitativa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seguida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qualitativa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w:t>
      </w:r>
      <w:proofErr w:type="spellEnd"/>
      <w:r>
        <w:rPr>
          <w:rFonts w:ascii="Times New Roman" w:eastAsia="Times New Roman" w:hAnsi="Times New Roman" w:cs="Times New Roman"/>
        </w:rPr>
        <w:t xml:space="preserve"> vice-versa), </w:t>
      </w:r>
      <w:proofErr w:type="spellStart"/>
      <w:r>
        <w:rPr>
          <w:rFonts w:ascii="Times New Roman" w:eastAsia="Times New Roman" w:hAnsi="Times New Roman" w:cs="Times New Roman"/>
        </w:rPr>
        <w:t>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concomitantes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quando</w:t>
      </w:r>
      <w:proofErr w:type="spellEnd"/>
      <w:r>
        <w:rPr>
          <w:rFonts w:ascii="Times New Roman" w:eastAsia="Times New Roman" w:hAnsi="Times New Roman" w:cs="Times New Roman"/>
        </w:rPr>
        <w:t xml:space="preserve"> as coletas de dados </w:t>
      </w:r>
      <w:proofErr w:type="spellStart"/>
      <w:r>
        <w:rPr>
          <w:rFonts w:ascii="Times New Roman" w:eastAsia="Times New Roman" w:hAnsi="Times New Roman" w:cs="Times New Roman"/>
        </w:rPr>
        <w:t>quantitativas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qualitativas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ocorrem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simultaneamente</w:t>
      </w:r>
      <w:proofErr w:type="spellEnd"/>
      <w:r>
        <w:rPr>
          <w:rFonts w:ascii="Times New Roman" w:eastAsia="Times New Roman" w:hAnsi="Times New Roman" w:cs="Times New Roman"/>
        </w:rPr>
        <w:t>.</w:t>
      </w:r>
    </w:p>
    <w:p w14:paraId="5DE5020B"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Como ferramenta, </w:t>
      </w:r>
      <w:proofErr w:type="spellStart"/>
      <w:r>
        <w:rPr>
          <w:rFonts w:ascii="Times New Roman" w:eastAsia="Times New Roman" w:hAnsi="Times New Roman" w:cs="Times New Roman"/>
        </w:rPr>
        <w:t>usou</w:t>
      </w:r>
      <w:proofErr w:type="spellEnd"/>
      <w:r>
        <w:rPr>
          <w:rFonts w:ascii="Times New Roman" w:eastAsia="Times New Roman" w:hAnsi="Times New Roman" w:cs="Times New Roman"/>
        </w:rPr>
        <w:t xml:space="preserve">-se o </w:t>
      </w:r>
      <w:proofErr w:type="spellStart"/>
      <w:r>
        <w:rPr>
          <w:rFonts w:ascii="Times New Roman" w:eastAsia="Times New Roman" w:hAnsi="Times New Roman" w:cs="Times New Roman"/>
        </w:rPr>
        <w:t>SUPer</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acordo</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Galvincio</w:t>
      </w:r>
      <w:proofErr w:type="spellEnd"/>
      <w:r>
        <w:rPr>
          <w:rFonts w:ascii="Times New Roman" w:eastAsia="Times New Roman" w:hAnsi="Times New Roman" w:cs="Times New Roman"/>
        </w:rPr>
        <w:t xml:space="preserve"> (2021), o Sistema de </w:t>
      </w:r>
      <w:proofErr w:type="spellStart"/>
      <w:r>
        <w:rPr>
          <w:rFonts w:ascii="Times New Roman" w:eastAsia="Times New Roman" w:hAnsi="Times New Roman" w:cs="Times New Roman"/>
        </w:rPr>
        <w:t>Unidades</w:t>
      </w:r>
      <w:proofErr w:type="spellEnd"/>
      <w:r>
        <w:rPr>
          <w:rFonts w:ascii="Times New Roman" w:eastAsia="Times New Roman" w:hAnsi="Times New Roman" w:cs="Times New Roman"/>
        </w:rPr>
        <w:t xml:space="preserve"> de Resposta </w:t>
      </w:r>
      <w:proofErr w:type="spellStart"/>
      <w:r>
        <w:rPr>
          <w:rFonts w:ascii="Times New Roman" w:eastAsia="Times New Roman" w:hAnsi="Times New Roman" w:cs="Times New Roman"/>
        </w:rPr>
        <w:t>Hidrológica</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para Pernambuco</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SUPer</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ferramenta </w:t>
      </w:r>
      <w:proofErr w:type="spellStart"/>
      <w:r>
        <w:rPr>
          <w:rFonts w:ascii="Times New Roman" w:eastAsia="Times New Roman" w:hAnsi="Times New Roman" w:cs="Times New Roman"/>
        </w:rPr>
        <w:t>interativa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modelagem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hidrológica</w:t>
      </w:r>
      <w:proofErr w:type="spellEnd"/>
      <w:r>
        <w:rPr>
          <w:rFonts w:ascii="Times New Roman" w:eastAsia="Times New Roman" w:hAnsi="Times New Roman" w:cs="Times New Roman"/>
        </w:rPr>
        <w:t xml:space="preserve"> 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utiliza</w:t>
      </w:r>
      <w:proofErr w:type="spellEnd"/>
      <w:r>
        <w:rPr>
          <w:rFonts w:ascii="Times New Roman" w:eastAsia="Times New Roman" w:hAnsi="Times New Roman" w:cs="Times New Roman"/>
        </w:rPr>
        <w:t xml:space="preserve"> o </w:t>
      </w:r>
      <w:r>
        <w:rPr>
          <w:rFonts w:ascii="Times New Roman" w:eastAsia="Times New Roman" w:hAnsi="Times New Roman" w:cs="Times New Roman"/>
          <w:i/>
          <w:iCs/>
        </w:rPr>
        <w:t>Soil and Water Assessment Tool</w:t>
      </w:r>
      <w:r>
        <w:rPr>
          <w:rFonts w:ascii="Times New Roman" w:eastAsia="Times New Roman" w:hAnsi="Times New Roman" w:cs="Times New Roman"/>
        </w:rPr>
        <w:t xml:space="preserve"> (SWAT)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mecanismo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simulação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sistema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oferece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interface web com </w:t>
      </w:r>
      <w:proofErr w:type="spellStart"/>
      <w:r>
        <w:rPr>
          <w:rFonts w:ascii="Times New Roman" w:eastAsia="Times New Roman" w:hAnsi="Times New Roman" w:cs="Times New Roman"/>
        </w:rPr>
        <w:t>mapas</w:t>
      </w:r>
      <w:proofErr w:type="spellEnd"/>
      <w:r>
        <w:rPr>
          <w:rFonts w:ascii="Times New Roman" w:eastAsia="Times New Roman" w:hAnsi="Times New Roman" w:cs="Times New Roman"/>
        </w:rPr>
        <w:t xml:space="preserve">, dados de entrada </w:t>
      </w:r>
      <w:proofErr w:type="spellStart"/>
      <w:r>
        <w:rPr>
          <w:rFonts w:ascii="Times New Roman" w:eastAsia="Times New Roman" w:hAnsi="Times New Roman" w:cs="Times New Roman"/>
        </w:rPr>
        <w:t>pré-carregados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tabelas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gráficos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guias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projetos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modelagem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plataforma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permite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usuários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desenvolver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executar</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armazenar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w:t>
      </w:r>
      <w:r>
        <w:rPr>
          <w:rFonts w:ascii="Times New Roman" w:eastAsia="Times New Roman" w:hAnsi="Times New Roman" w:cs="Times New Roman"/>
        </w:rPr>
        <w:t>jetos</w:t>
      </w:r>
      <w:proofErr w:type="spellEnd"/>
      <w:r>
        <w:rPr>
          <w:rFonts w:ascii="Times New Roman" w:eastAsia="Times New Roman" w:hAnsi="Times New Roman" w:cs="Times New Roman"/>
        </w:rPr>
        <w:t xml:space="preserve"> online, </w:t>
      </w:r>
      <w:proofErr w:type="spellStart"/>
      <w:r>
        <w:rPr>
          <w:rFonts w:ascii="Times New Roman" w:eastAsia="Times New Roman" w:hAnsi="Times New Roman" w:cs="Times New Roman"/>
        </w:rPr>
        <w:t>facilitando</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lastRenderedPageBreak/>
        <w:t>hidrográfica.A</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dessa ferramenta </w:t>
      </w:r>
      <w:proofErr w:type="spellStart"/>
      <w:r>
        <w:rPr>
          <w:rFonts w:ascii="Times New Roman" w:eastAsia="Times New Roman" w:hAnsi="Times New Roman" w:cs="Times New Roman"/>
        </w:rPr>
        <w:t>foram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criados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gráficos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referentes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do IQA.</w:t>
      </w:r>
    </w:p>
    <w:p w14:paraId="358C4500"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selecionados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três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Índice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(IQA), </w:t>
      </w:r>
      <w:proofErr w:type="spellStart"/>
      <w:r>
        <w:rPr>
          <w:rFonts w:ascii="Times New Roman" w:eastAsia="Times New Roman" w:hAnsi="Times New Roman" w:cs="Times New Roman"/>
        </w:rPr>
        <w:t>definidos</w:t>
      </w:r>
      <w:proofErr w:type="spellEnd"/>
      <w:r>
        <w:rPr>
          <w:rFonts w:ascii="Times New Roman" w:eastAsia="Times New Roman" w:hAnsi="Times New Roman" w:cs="Times New Roman"/>
        </w:rPr>
        <w:t xml:space="preserve"> pela CETESB e </w:t>
      </w:r>
      <w:proofErr w:type="spellStart"/>
      <w:r>
        <w:rPr>
          <w:rFonts w:ascii="Times New Roman" w:eastAsia="Times New Roman" w:hAnsi="Times New Roman" w:cs="Times New Roman"/>
        </w:rPr>
        <w:t>utilizados</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Brasil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desde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década</w:t>
      </w:r>
      <w:proofErr w:type="spellEnd"/>
      <w:r>
        <w:rPr>
          <w:rFonts w:ascii="Times New Roman" w:eastAsia="Times New Roman" w:hAnsi="Times New Roman" w:cs="Times New Roman"/>
        </w:rPr>
        <w:t xml:space="preserve"> de 1970:</w:t>
      </w:r>
    </w:p>
    <w:p w14:paraId="613FE525" w14:textId="77777777" w:rsidR="006472DD" w:rsidRDefault="00C37C77">
      <w:pPr>
        <w:numPr>
          <w:ilvl w:val="0"/>
          <w:numId w:val="2"/>
        </w:numPr>
        <w:spacing w:after="240" w:line="240" w:lineRule="auto"/>
        <w:rPr>
          <w:rFonts w:ascii="Times New Roman" w:eastAsia="Times New Roman" w:hAnsi="Times New Roman" w:cs="Times New Roman"/>
        </w:rPr>
      </w:pP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(OD</w:t>
      </w:r>
      <w:proofErr w:type="gramStart"/>
      <w:r>
        <w:rPr>
          <w:rFonts w:ascii="Times New Roman" w:eastAsia="Times New Roman" w:hAnsi="Times New Roman" w:cs="Times New Roman"/>
        </w:rPr>
        <w:t>);</w:t>
      </w:r>
      <w:proofErr w:type="gramEnd"/>
    </w:p>
    <w:p w14:paraId="6B46959B" w14:textId="77777777" w:rsidR="006472DD" w:rsidRDefault="00C37C77">
      <w:pPr>
        <w:numPr>
          <w:ilvl w:val="0"/>
          <w:numId w:val="2"/>
        </w:numPr>
        <w:spacing w:after="240" w:line="240" w:lineRule="auto"/>
        <w:rPr>
          <w:rFonts w:ascii="Times New Roman" w:eastAsia="Times New Roman" w:hAnsi="Times New Roman" w:cs="Times New Roman"/>
        </w:rPr>
      </w:pP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total (P</w:t>
      </w:r>
      <w:proofErr w:type="gramStart"/>
      <w:r>
        <w:rPr>
          <w:rFonts w:ascii="Times New Roman" w:eastAsia="Times New Roman" w:hAnsi="Times New Roman" w:cs="Times New Roman"/>
        </w:rPr>
        <w:t>);</w:t>
      </w:r>
      <w:proofErr w:type="gramEnd"/>
    </w:p>
    <w:p w14:paraId="0DE63AFF" w14:textId="77777777" w:rsidR="006472DD" w:rsidRDefault="00C37C77">
      <w:pPr>
        <w:numPr>
          <w:ilvl w:val="0"/>
          <w:numId w:val="2"/>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total (N).</w:t>
      </w:r>
    </w:p>
    <w:p w14:paraId="5471FA77" w14:textId="77777777" w:rsidR="006472DD" w:rsidRDefault="006472DD">
      <w:pPr>
        <w:spacing w:after="0" w:line="240" w:lineRule="auto"/>
        <w:ind w:left="720"/>
        <w:rPr>
          <w:rFonts w:ascii="Times New Roman" w:eastAsia="Times New Roman" w:hAnsi="Times New Roman" w:cs="Times New Roman"/>
        </w:rPr>
      </w:pPr>
    </w:p>
    <w:p w14:paraId="33A2790E"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Esses </w:t>
      </w:r>
      <w:proofErr w:type="spellStart"/>
      <w:r>
        <w:rPr>
          <w:rFonts w:ascii="Times New Roman" w:eastAsia="Times New Roman" w:hAnsi="Times New Roman" w:cs="Times New Roman"/>
        </w:rPr>
        <w:t>indicadores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escolhidos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devido</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sua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relevância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e para a </w:t>
      </w:r>
      <w:proofErr w:type="spellStart"/>
      <w:r>
        <w:rPr>
          <w:rFonts w:ascii="Times New Roman" w:eastAsia="Times New Roman" w:hAnsi="Times New Roman" w:cs="Times New Roman"/>
        </w:rPr>
        <w:t>manutenção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equilíbrio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ecológico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w:t>
      </w:r>
    </w:p>
    <w:p w14:paraId="7B0ACF0C"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valores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obtidos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confrontados</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estabelecidos</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Resolução</w:t>
      </w:r>
      <w:proofErr w:type="spellEnd"/>
      <w:r>
        <w:rPr>
          <w:rFonts w:ascii="Times New Roman" w:eastAsia="Times New Roman" w:hAnsi="Times New Roman" w:cs="Times New Roman"/>
        </w:rPr>
        <w:t xml:space="preserve"> CONAMA nº 357/2005,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dispõe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classificação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diretrizes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para o </w:t>
      </w:r>
      <w:proofErr w:type="spellStart"/>
      <w:r>
        <w:rPr>
          <w:rFonts w:ascii="Times New Roman" w:eastAsia="Times New Roman" w:hAnsi="Times New Roman" w:cs="Times New Roman"/>
        </w:rPr>
        <w:t>enquadramento</w:t>
      </w:r>
      <w:proofErr w:type="spellEnd"/>
      <w:r>
        <w:rPr>
          <w:rFonts w:ascii="Times New Roman" w:eastAsia="Times New Roman" w:hAnsi="Times New Roman" w:cs="Times New Roman"/>
        </w:rPr>
        <w:t xml:space="preserve">. Para ambientes </w:t>
      </w:r>
      <w:proofErr w:type="spellStart"/>
      <w:r>
        <w:rPr>
          <w:rFonts w:ascii="Times New Roman" w:eastAsia="Times New Roman" w:hAnsi="Times New Roman" w:cs="Times New Roman"/>
        </w:rPr>
        <w:t>lênticos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reservatórios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trechos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rios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baixa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correnteza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referência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foram</w:t>
      </w:r>
      <w:proofErr w:type="spellEnd"/>
      <w:r>
        <w:rPr>
          <w:rFonts w:ascii="Times New Roman" w:eastAsia="Times New Roman" w:hAnsi="Times New Roman" w:cs="Times New Roman"/>
        </w:rPr>
        <w:t>:</w:t>
      </w:r>
    </w:p>
    <w:p w14:paraId="68B5EBB4" w14:textId="77777777" w:rsidR="006472DD" w:rsidRDefault="00C37C77">
      <w:pPr>
        <w:numPr>
          <w:ilvl w:val="0"/>
          <w:numId w:val="3"/>
        </w:numPr>
        <w:spacing w:after="0" w:line="240" w:lineRule="auto"/>
        <w:rPr>
          <w:rFonts w:ascii="Times New Roman" w:eastAsia="Times New Roman" w:hAnsi="Times New Roman" w:cs="Times New Roman"/>
        </w:rPr>
      </w:pPr>
      <w:proofErr w:type="spellStart"/>
      <w:r>
        <w:rPr>
          <w:rFonts w:ascii="Gungsuh" w:eastAsia="Gungsuh" w:hAnsi="Gungsuh" w:cs="Gungsuh"/>
        </w:rPr>
        <w:t>Oxigênio</w:t>
      </w:r>
      <w:proofErr w:type="spellEnd"/>
      <w:r>
        <w:rPr>
          <w:rFonts w:ascii="Gungsuh" w:eastAsia="Gungsuh" w:hAnsi="Gungsuh" w:cs="Gungsuh"/>
        </w:rPr>
        <w:t xml:space="preserve"> </w:t>
      </w:r>
      <w:proofErr w:type="spellStart"/>
      <w:r>
        <w:rPr>
          <w:rFonts w:ascii="Gungsuh" w:eastAsia="Gungsuh" w:hAnsi="Gungsuh" w:cs="Gungsuh"/>
        </w:rPr>
        <w:t>dissolvido</w:t>
      </w:r>
      <w:proofErr w:type="spellEnd"/>
      <w:r>
        <w:rPr>
          <w:rFonts w:ascii="Gungsuh" w:eastAsia="Gungsuh" w:hAnsi="Gungsuh" w:cs="Gungsuh"/>
        </w:rPr>
        <w:t xml:space="preserve"> ≥ 5 mg/</w:t>
      </w:r>
      <w:proofErr w:type="gramStart"/>
      <w:r>
        <w:rPr>
          <w:rFonts w:ascii="Gungsuh" w:eastAsia="Gungsuh" w:hAnsi="Gungsuh" w:cs="Gungsuh"/>
        </w:rPr>
        <w:t>L;</w:t>
      </w:r>
      <w:proofErr w:type="gramEnd"/>
    </w:p>
    <w:p w14:paraId="26204B68" w14:textId="77777777" w:rsidR="006472DD" w:rsidRDefault="006472DD">
      <w:pPr>
        <w:spacing w:after="0" w:line="240" w:lineRule="auto"/>
        <w:ind w:left="720"/>
        <w:rPr>
          <w:rFonts w:ascii="Times New Roman" w:eastAsia="Times New Roman" w:hAnsi="Times New Roman" w:cs="Times New Roman"/>
        </w:rPr>
      </w:pPr>
    </w:p>
    <w:p w14:paraId="3FF9A7A7" w14:textId="77777777" w:rsidR="006472DD" w:rsidRDefault="00C37C77">
      <w:pPr>
        <w:numPr>
          <w:ilvl w:val="0"/>
          <w:numId w:val="3"/>
        </w:numPr>
        <w:spacing w:after="0" w:line="240" w:lineRule="auto"/>
        <w:rPr>
          <w:rFonts w:ascii="Times New Roman" w:eastAsia="Times New Roman" w:hAnsi="Times New Roman" w:cs="Times New Roman"/>
        </w:rPr>
      </w:pPr>
      <w:proofErr w:type="spellStart"/>
      <w:r>
        <w:rPr>
          <w:rFonts w:ascii="Gungsuh" w:eastAsia="Gungsuh" w:hAnsi="Gungsuh" w:cs="Gungsuh"/>
        </w:rPr>
        <w:t>Fósforo</w:t>
      </w:r>
      <w:proofErr w:type="spellEnd"/>
      <w:r>
        <w:rPr>
          <w:rFonts w:ascii="Gungsuh" w:eastAsia="Gungsuh" w:hAnsi="Gungsuh" w:cs="Gungsuh"/>
        </w:rPr>
        <w:t xml:space="preserve"> total ≤ 0,030 mg/</w:t>
      </w:r>
      <w:proofErr w:type="gramStart"/>
      <w:r>
        <w:rPr>
          <w:rFonts w:ascii="Gungsuh" w:eastAsia="Gungsuh" w:hAnsi="Gungsuh" w:cs="Gungsuh"/>
        </w:rPr>
        <w:t>L;</w:t>
      </w:r>
      <w:proofErr w:type="gramEnd"/>
    </w:p>
    <w:p w14:paraId="67A18775" w14:textId="77777777" w:rsidR="006472DD" w:rsidRDefault="006472DD">
      <w:pPr>
        <w:spacing w:after="0" w:line="240" w:lineRule="auto"/>
        <w:ind w:left="720"/>
        <w:rPr>
          <w:rFonts w:ascii="Times New Roman" w:eastAsia="Times New Roman" w:hAnsi="Times New Roman" w:cs="Times New Roman"/>
        </w:rPr>
      </w:pPr>
    </w:p>
    <w:p w14:paraId="3AD692E2" w14:textId="77777777" w:rsidR="006472DD" w:rsidRDefault="00C37C77">
      <w:pPr>
        <w:numPr>
          <w:ilvl w:val="0"/>
          <w:numId w:val="3"/>
        </w:numPr>
        <w:spacing w:after="240" w:line="240" w:lineRule="auto"/>
        <w:rPr>
          <w:rFonts w:ascii="Times New Roman" w:eastAsia="Times New Roman" w:hAnsi="Times New Roman" w:cs="Times New Roman"/>
        </w:rPr>
      </w:pPr>
      <w:proofErr w:type="spellStart"/>
      <w:r>
        <w:rPr>
          <w:rFonts w:ascii="Gungsuh" w:eastAsia="Gungsuh" w:hAnsi="Gungsuh" w:cs="Gungsuh"/>
        </w:rPr>
        <w:t>Nitrogênio</w:t>
      </w:r>
      <w:proofErr w:type="spellEnd"/>
      <w:r>
        <w:rPr>
          <w:rFonts w:ascii="Gungsuh" w:eastAsia="Gungsuh" w:hAnsi="Gungsuh" w:cs="Gungsuh"/>
        </w:rPr>
        <w:t xml:space="preserve"> total ≤ 1,2 mg/L.</w:t>
      </w:r>
    </w:p>
    <w:p w14:paraId="54CDB9D9"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dados </w:t>
      </w:r>
      <w:proofErr w:type="spellStart"/>
      <w:r>
        <w:rPr>
          <w:rFonts w:ascii="Times New Roman" w:eastAsia="Times New Roman" w:hAnsi="Times New Roman" w:cs="Times New Roman"/>
        </w:rPr>
        <w:t>foram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comparados</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informações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precipitação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pluviométrica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mesmo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período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fim</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compreender</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influência</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chuvas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variabilidade</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analisados</w:t>
      </w:r>
      <w:proofErr w:type="spellEnd"/>
      <w:r>
        <w:rPr>
          <w:rFonts w:ascii="Times New Roman" w:eastAsia="Times New Roman" w:hAnsi="Times New Roman" w:cs="Times New Roman"/>
        </w:rPr>
        <w:t>.</w:t>
      </w:r>
    </w:p>
    <w:p w14:paraId="735F9A30" w14:textId="77777777" w:rsidR="006472DD" w:rsidRDefault="00C37C77">
      <w:pPr>
        <w:spacing w:after="0" w:line="240" w:lineRule="auto"/>
        <w:ind w:firstLine="708"/>
        <w:jc w:val="both"/>
        <w:rPr>
          <w:rFonts w:ascii="Times New Roman" w:eastAsia="Times New Roman" w:hAnsi="Times New Roman" w:cs="Times New Roman"/>
        </w:rPr>
      </w:pP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consistiu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w:t>
      </w:r>
    </w:p>
    <w:p w14:paraId="35AB13E8" w14:textId="3819A18D" w:rsidR="006472DD" w:rsidRDefault="00C37C77">
      <w:pPr>
        <w:numPr>
          <w:ilvl w:val="0"/>
          <w:numId w:val="1"/>
        </w:numPr>
        <w:spacing w:after="240" w:line="240" w:lineRule="auto"/>
        <w:rPr>
          <w:rFonts w:ascii="Times New Roman" w:eastAsia="Times New Roman" w:hAnsi="Times New Roman" w:cs="Times New Roman"/>
        </w:rPr>
      </w:pPr>
      <w:proofErr w:type="spellStart"/>
      <w:r>
        <w:rPr>
          <w:rFonts w:ascii="Times New Roman" w:eastAsia="Times New Roman" w:hAnsi="Times New Roman" w:cs="Times New Roman"/>
        </w:rPr>
        <w:t>Organização</w:t>
      </w:r>
      <w:proofErr w:type="spellEnd"/>
      <w:r>
        <w:rPr>
          <w:rFonts w:ascii="Times New Roman" w:eastAsia="Times New Roman" w:hAnsi="Times New Roman" w:cs="Times New Roman"/>
        </w:rPr>
        <w:t xml:space="preserve"> dos dados (</w:t>
      </w:r>
      <w:proofErr w:type="spellStart"/>
      <w:r>
        <w:rPr>
          <w:rFonts w:ascii="Times New Roman" w:eastAsia="Times New Roman" w:hAnsi="Times New Roman" w:cs="Times New Roman"/>
        </w:rPr>
        <w:t>valores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mensais</w:t>
      </w:r>
      <w:proofErr w:type="spellEnd"/>
      <w:r>
        <w:rPr>
          <w:rFonts w:ascii="Times New Roman" w:eastAsia="Times New Roman" w:hAnsi="Times New Roman" w:cs="Times New Roman"/>
        </w:rPr>
        <w:t xml:space="preserve"> de 2016)</w:t>
      </w:r>
    </w:p>
    <w:p w14:paraId="7F27777B" w14:textId="77777777" w:rsidR="006472DD" w:rsidRDefault="00C37C77">
      <w:pPr>
        <w:numPr>
          <w:ilvl w:val="0"/>
          <w:numId w:val="1"/>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Representação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gráfica</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w:t>
      </w:r>
      <w:r>
        <w:rPr>
          <w:rFonts w:ascii="Times New Roman" w:eastAsia="Times New Roman" w:hAnsi="Times New Roman" w:cs="Times New Roman"/>
        </w:rPr>
        <w:br/>
      </w:r>
    </w:p>
    <w:p w14:paraId="281F9F79" w14:textId="77777777" w:rsidR="006472DD" w:rsidRDefault="00C37C77">
      <w:pPr>
        <w:numPr>
          <w:ilvl w:val="0"/>
          <w:numId w:val="1"/>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Comparação</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padrões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legais</w:t>
      </w:r>
      <w:proofErr w:type="spellEnd"/>
      <w:r>
        <w:rPr>
          <w:rFonts w:ascii="Times New Roman" w:eastAsia="Times New Roman" w:hAnsi="Times New Roman" w:cs="Times New Roman"/>
        </w:rPr>
        <w:t xml:space="preserve"> (CONAMA 357/2005);</w:t>
      </w:r>
      <w:r>
        <w:rPr>
          <w:rFonts w:ascii="Times New Roman" w:eastAsia="Times New Roman" w:hAnsi="Times New Roman" w:cs="Times New Roman"/>
        </w:rPr>
        <w:br/>
      </w:r>
    </w:p>
    <w:p w14:paraId="6035AD1D" w14:textId="77777777" w:rsidR="006472DD" w:rsidRDefault="00C37C77">
      <w:pPr>
        <w:numPr>
          <w:ilvl w:val="0"/>
          <w:numId w:val="1"/>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Discussão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implicações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ambientais</w:t>
      </w:r>
      <w:proofErr w:type="spellEnd"/>
      <w:r>
        <w:rPr>
          <w:rFonts w:ascii="Times New Roman" w:eastAsia="Times New Roman" w:hAnsi="Times New Roman" w:cs="Times New Roman"/>
        </w:rPr>
        <w:t xml:space="preserve"> 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obtidos</w:t>
      </w:r>
      <w:proofErr w:type="spellEnd"/>
      <w:r>
        <w:rPr>
          <w:rFonts w:ascii="Times New Roman" w:eastAsia="Times New Roman" w:hAnsi="Times New Roman" w:cs="Times New Roman"/>
        </w:rPr>
        <w:t>.</w:t>
      </w:r>
    </w:p>
    <w:p w14:paraId="063F084E" w14:textId="77777777" w:rsidR="006472DD" w:rsidRDefault="006472DD">
      <w:pPr>
        <w:tabs>
          <w:tab w:val="left" w:pos="567"/>
        </w:tabs>
        <w:spacing w:after="0" w:line="240" w:lineRule="auto"/>
        <w:ind w:firstLine="360"/>
        <w:jc w:val="both"/>
        <w:rPr>
          <w:rFonts w:ascii="Times New Roman" w:eastAsia="Times New Roman" w:hAnsi="Times New Roman" w:cs="Times New Roman"/>
        </w:rPr>
      </w:pPr>
    </w:p>
    <w:p w14:paraId="3B2E58DA" w14:textId="77777777" w:rsidR="006472DD" w:rsidRDefault="00C37C77">
      <w:pPr>
        <w:tabs>
          <w:tab w:val="left" w:pos="567"/>
        </w:tabs>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6. </w:t>
      </w:r>
      <w:proofErr w:type="spellStart"/>
      <w:r>
        <w:rPr>
          <w:rFonts w:ascii="Times New Roman" w:eastAsia="Times New Roman" w:hAnsi="Times New Roman" w:cs="Times New Roman"/>
          <w:b/>
          <w:bCs/>
        </w:rPr>
        <w:t>Resultados</w:t>
      </w:r>
      <w:proofErr w:type="spellEnd"/>
      <w:r>
        <w:rPr>
          <w:rFonts w:ascii="Times New Roman" w:eastAsia="Times New Roman" w:hAnsi="Times New Roman" w:cs="Times New Roman"/>
          <w:b/>
          <w:bCs/>
        </w:rPr>
        <w:t xml:space="preserve"> e </w:t>
      </w:r>
      <w:proofErr w:type="spellStart"/>
      <w:r>
        <w:rPr>
          <w:rFonts w:ascii="Times New Roman" w:eastAsia="Times New Roman" w:hAnsi="Times New Roman" w:cs="Times New Roman"/>
          <w:b/>
          <w:bCs/>
        </w:rPr>
        <w:t>discussões</w:t>
      </w:r>
      <w:proofErr w:type="spellEnd"/>
    </w:p>
    <w:p w14:paraId="7C1365BA" w14:textId="77777777" w:rsidR="006472DD" w:rsidRDefault="006472DD">
      <w:pPr>
        <w:tabs>
          <w:tab w:val="left" w:pos="567"/>
        </w:tabs>
        <w:spacing w:after="0" w:line="240" w:lineRule="auto"/>
        <w:jc w:val="both"/>
        <w:rPr>
          <w:rFonts w:ascii="Times New Roman" w:eastAsia="Times New Roman" w:hAnsi="Times New Roman" w:cs="Times New Roman"/>
          <w:b/>
          <w:bCs/>
        </w:rPr>
      </w:pPr>
    </w:p>
    <w:p w14:paraId="0F329C2A"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w:t>
      </w:r>
      <w:proofErr w:type="spellStart"/>
      <w:r>
        <w:rPr>
          <w:rFonts w:ascii="Times New Roman" w:eastAsia="Times New Roman" w:hAnsi="Times New Roman" w:cs="Times New Roman"/>
        </w:rPr>
        <w:t>analisar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reservatório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riacho</w:t>
      </w:r>
      <w:proofErr w:type="spellEnd"/>
      <w:r>
        <w:rPr>
          <w:rFonts w:ascii="Times New Roman" w:eastAsia="Times New Roman" w:hAnsi="Times New Roman" w:cs="Times New Roman"/>
        </w:rPr>
        <w:t xml:space="preserve">, entre outros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essencial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utilizar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Índice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(IQA), </w:t>
      </w:r>
      <w:proofErr w:type="spellStart"/>
      <w:r>
        <w:rPr>
          <w:rFonts w:ascii="Times New Roman" w:eastAsia="Times New Roman" w:hAnsi="Times New Roman" w:cs="Times New Roman"/>
        </w:rPr>
        <w:t>adotado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CONAMA (</w:t>
      </w:r>
      <w:proofErr w:type="spellStart"/>
      <w:r>
        <w:rPr>
          <w:rFonts w:ascii="Times New Roman" w:eastAsia="Times New Roman" w:hAnsi="Times New Roman" w:cs="Times New Roman"/>
        </w:rPr>
        <w:t>Conselho</w:t>
      </w:r>
      <w:proofErr w:type="spellEnd"/>
      <w:r>
        <w:rPr>
          <w:rFonts w:ascii="Times New Roman" w:eastAsia="Times New Roman" w:hAnsi="Times New Roman" w:cs="Times New Roman"/>
        </w:rPr>
        <w:t xml:space="preserve"> Nacional do Meio </w:t>
      </w:r>
      <w:proofErr w:type="spellStart"/>
      <w:r>
        <w:rPr>
          <w:rFonts w:ascii="Times New Roman" w:eastAsia="Times New Roman" w:hAnsi="Times New Roman" w:cs="Times New Roman"/>
        </w:rPr>
        <w:t>Ambiente</w:t>
      </w:r>
      <w:proofErr w:type="spellEnd"/>
      <w:r>
        <w:rPr>
          <w:rFonts w:ascii="Times New Roman" w:eastAsia="Times New Roman" w:hAnsi="Times New Roman" w:cs="Times New Roman"/>
        </w:rPr>
        <w:t xml:space="preserve">) 357. </w:t>
      </w:r>
    </w:p>
    <w:p w14:paraId="239DBA05" w14:textId="77777777" w:rsidR="006472DD" w:rsidRDefault="006472DD">
      <w:pPr>
        <w:spacing w:after="0" w:line="240" w:lineRule="auto"/>
        <w:jc w:val="both"/>
        <w:rPr>
          <w:rFonts w:ascii="Times New Roman" w:eastAsia="Times New Roman" w:hAnsi="Times New Roman" w:cs="Times New Roman"/>
        </w:rPr>
      </w:pPr>
    </w:p>
    <w:p w14:paraId="74F62595" w14:textId="77777777" w:rsidR="006472DD" w:rsidRDefault="006472DD">
      <w:pPr>
        <w:spacing w:after="0" w:line="240" w:lineRule="auto"/>
        <w:ind w:firstLine="708"/>
        <w:jc w:val="center"/>
        <w:rPr>
          <w:rFonts w:ascii="Times New Roman" w:eastAsia="Times New Roman" w:hAnsi="Times New Roman" w:cs="Times New Roman"/>
          <w:sz w:val="24"/>
          <w:szCs w:val="24"/>
        </w:rPr>
        <w:sectPr w:rsidR="006472DD">
          <w:type w:val="continuous"/>
          <w:pgSz w:w="11906" w:h="16838"/>
          <w:pgMar w:top="1134" w:right="567" w:bottom="1134" w:left="1134" w:header="709" w:footer="283" w:gutter="0"/>
          <w:cols w:num="2" w:space="720" w:equalWidth="0">
            <w:col w:w="4742" w:space="720"/>
            <w:col w:w="4742" w:space="0"/>
          </w:cols>
        </w:sectPr>
      </w:pPr>
    </w:p>
    <w:p w14:paraId="220CC82E" w14:textId="77777777" w:rsidR="006472DD" w:rsidRDefault="00C37C77">
      <w:pPr>
        <w:spacing w:after="0"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A306BF7" wp14:editId="6EAAAB7C">
            <wp:extent cx="5922172" cy="3227584"/>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r="-8877"/>
                    <a:stretch>
                      <a:fillRect/>
                    </a:stretch>
                  </pic:blipFill>
                  <pic:spPr>
                    <a:xfrm>
                      <a:off x="0" y="0"/>
                      <a:ext cx="5922172" cy="3227584"/>
                    </a:xfrm>
                    <a:prstGeom prst="rect">
                      <a:avLst/>
                    </a:prstGeom>
                    <a:ln/>
                  </pic:spPr>
                </pic:pic>
              </a:graphicData>
            </a:graphic>
          </wp:inline>
        </w:drawing>
      </w:r>
    </w:p>
    <w:p w14:paraId="5F685AB6" w14:textId="64A895F4" w:rsidR="006472DD" w:rsidRPr="00DF1ACD" w:rsidRDefault="00C37C77">
      <w:pPr>
        <w:spacing w:after="0" w:line="265" w:lineRule="auto"/>
        <w:jc w:val="center"/>
        <w:rPr>
          <w:rFonts w:ascii="Times New Roman" w:eastAsia="Times New Roman" w:hAnsi="Times New Roman" w:cs="Times New Roman"/>
        </w:rPr>
      </w:pPr>
      <w:proofErr w:type="spellStart"/>
      <w:r w:rsidRPr="00DF1ACD">
        <w:rPr>
          <w:rFonts w:ascii="Times New Roman" w:eastAsia="Times New Roman" w:hAnsi="Times New Roman" w:cs="Times New Roman"/>
        </w:rPr>
        <w:t>Figura</w:t>
      </w:r>
      <w:proofErr w:type="spellEnd"/>
      <w:r w:rsidRPr="00DF1ACD">
        <w:rPr>
          <w:rFonts w:ascii="Times New Roman" w:eastAsia="Times New Roman" w:hAnsi="Times New Roman" w:cs="Times New Roman"/>
        </w:rPr>
        <w:t xml:space="preserve"> 4. </w:t>
      </w:r>
      <w:proofErr w:type="spellStart"/>
      <w:r w:rsidRPr="00DF1ACD">
        <w:rPr>
          <w:rFonts w:ascii="Times New Roman" w:eastAsia="Times New Roman" w:hAnsi="Times New Roman" w:cs="Times New Roman"/>
        </w:rPr>
        <w:t>Gráfico</w:t>
      </w:r>
      <w:proofErr w:type="spellEnd"/>
      <w:r w:rsidRPr="00DF1ACD">
        <w:rPr>
          <w:rFonts w:ascii="Times New Roman" w:eastAsia="Times New Roman" w:hAnsi="Times New Roman" w:cs="Times New Roman"/>
        </w:rPr>
        <w:t xml:space="preserve"> de </w:t>
      </w:r>
      <w:proofErr w:type="spellStart"/>
      <w:r w:rsidRPr="00DF1ACD">
        <w:rPr>
          <w:rFonts w:ascii="Times New Roman" w:eastAsia="Times New Roman" w:hAnsi="Times New Roman" w:cs="Times New Roman"/>
        </w:rPr>
        <w:t>Oxigênio</w:t>
      </w:r>
      <w:proofErr w:type="spellEnd"/>
      <w:r w:rsidRPr="00DF1ACD">
        <w:rPr>
          <w:rFonts w:ascii="Times New Roman" w:eastAsia="Times New Roman" w:hAnsi="Times New Roman" w:cs="Times New Roman"/>
        </w:rPr>
        <w:t xml:space="preserve"> </w:t>
      </w:r>
      <w:proofErr w:type="spellStart"/>
      <w:r w:rsidRPr="00DF1ACD">
        <w:rPr>
          <w:rFonts w:ascii="Times New Roman" w:eastAsia="Times New Roman" w:hAnsi="Times New Roman" w:cs="Times New Roman"/>
        </w:rPr>
        <w:t>dissolvido</w:t>
      </w:r>
      <w:proofErr w:type="spellEnd"/>
      <w:r w:rsidRPr="00DF1ACD">
        <w:rPr>
          <w:rFonts w:ascii="Times New Roman" w:eastAsia="Times New Roman" w:hAnsi="Times New Roman" w:cs="Times New Roman"/>
        </w:rPr>
        <w:t>: 2016</w:t>
      </w:r>
      <w:r w:rsidRPr="00DF1ACD">
        <w:rPr>
          <w:rFonts w:ascii="Times New Roman" w:eastAsia="Times New Roman" w:hAnsi="Times New Roman" w:cs="Times New Roman"/>
        </w:rPr>
        <w:t xml:space="preserve"> Fonte: </w:t>
      </w:r>
      <w:proofErr w:type="spellStart"/>
      <w:r w:rsidRPr="00DF1ACD">
        <w:rPr>
          <w:rFonts w:ascii="Times New Roman" w:eastAsia="Times New Roman" w:hAnsi="Times New Roman" w:cs="Times New Roman"/>
        </w:rPr>
        <w:t>SUPer</w:t>
      </w:r>
      <w:proofErr w:type="spellEnd"/>
      <w:r w:rsidRPr="00DF1ACD">
        <w:rPr>
          <w:rFonts w:ascii="Times New Roman" w:eastAsia="Times New Roman" w:hAnsi="Times New Roman" w:cs="Times New Roman"/>
        </w:rPr>
        <w:t>, 2023.</w:t>
      </w:r>
    </w:p>
    <w:p w14:paraId="170AC1FB" w14:textId="77777777" w:rsidR="006472DD" w:rsidRDefault="006472DD">
      <w:pPr>
        <w:spacing w:after="0" w:line="265" w:lineRule="auto"/>
        <w:jc w:val="center"/>
        <w:rPr>
          <w:rFonts w:ascii="Times New Roman" w:eastAsia="Times New Roman" w:hAnsi="Times New Roman" w:cs="Times New Roman"/>
          <w:sz w:val="20"/>
          <w:szCs w:val="20"/>
        </w:rPr>
      </w:pPr>
    </w:p>
    <w:p w14:paraId="416CD554" w14:textId="77777777" w:rsidR="00DF1ACD" w:rsidRDefault="00DF1ACD">
      <w:pPr>
        <w:spacing w:after="0" w:line="265" w:lineRule="auto"/>
        <w:jc w:val="center"/>
        <w:rPr>
          <w:rFonts w:ascii="Times New Roman" w:eastAsia="Times New Roman" w:hAnsi="Times New Roman" w:cs="Times New Roman"/>
          <w:sz w:val="20"/>
          <w:szCs w:val="20"/>
        </w:rPr>
        <w:sectPr w:rsidR="00DF1ACD">
          <w:type w:val="continuous"/>
          <w:pgSz w:w="11906" w:h="16838"/>
          <w:pgMar w:top="1134" w:right="567" w:bottom="1134" w:left="1134" w:header="709" w:footer="283" w:gutter="0"/>
          <w:cols w:space="720" w:equalWidth="0">
            <w:col w:w="10204" w:space="0"/>
          </w:cols>
        </w:sectPr>
      </w:pPr>
    </w:p>
    <w:p w14:paraId="0740CFDC"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Na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específica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utilizados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três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total 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total. Ao </w:t>
      </w:r>
      <w:proofErr w:type="spellStart"/>
      <w:r>
        <w:rPr>
          <w:rFonts w:ascii="Times New Roman" w:eastAsia="Times New Roman" w:hAnsi="Times New Roman" w:cs="Times New Roman"/>
        </w:rPr>
        <w:t>analisar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gráfico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Figura</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extraído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SUPer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referente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ano</w:t>
      </w:r>
      <w:proofErr w:type="spellEnd"/>
      <w:r>
        <w:rPr>
          <w:rFonts w:ascii="Times New Roman" w:eastAsia="Times New Roman" w:hAnsi="Times New Roman" w:cs="Times New Roman"/>
        </w:rPr>
        <w:t xml:space="preserve"> de 2016, </w:t>
      </w:r>
      <w:proofErr w:type="spellStart"/>
      <w:r>
        <w:rPr>
          <w:rFonts w:ascii="Times New Roman" w:eastAsia="Times New Roman" w:hAnsi="Times New Roman" w:cs="Times New Roman"/>
        </w:rPr>
        <w:t>percebe</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janeiro</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agosto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encontra</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abaixo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parâmetro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estabelecido</w:t>
      </w:r>
      <w:proofErr w:type="spellEnd"/>
      <w:r>
        <w:rPr>
          <w:rFonts w:ascii="Times New Roman" w:eastAsia="Times New Roman" w:hAnsi="Times New Roman" w:cs="Times New Roman"/>
        </w:rPr>
        <w:t xml:space="preserve">. Conforme o CONAMA 357 </w:t>
      </w:r>
      <w:r>
        <w:rPr>
          <w:rFonts w:ascii="Times New Roman" w:eastAsia="Times New Roman" w:hAnsi="Times New Roman" w:cs="Times New Roman"/>
        </w:rPr>
        <w:t xml:space="preserve">(CONAMA, 2005), no </w:t>
      </w:r>
      <w:proofErr w:type="spellStart"/>
      <w:r>
        <w:rPr>
          <w:rFonts w:ascii="Times New Roman" w:eastAsia="Times New Roman" w:hAnsi="Times New Roman" w:cs="Times New Roman"/>
        </w:rPr>
        <w:t>artigo</w:t>
      </w:r>
      <w:proofErr w:type="spellEnd"/>
      <w:r>
        <w:rPr>
          <w:rFonts w:ascii="Times New Roman" w:eastAsia="Times New Roman" w:hAnsi="Times New Roman" w:cs="Times New Roman"/>
        </w:rPr>
        <w:t xml:space="preserve"> 15º, a </w:t>
      </w:r>
      <w:proofErr w:type="spellStart"/>
      <w:r>
        <w:rPr>
          <w:rFonts w:ascii="Times New Roman" w:eastAsia="Times New Roman" w:hAnsi="Times New Roman" w:cs="Times New Roman"/>
        </w:rPr>
        <w:t>concentração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deve</w:t>
      </w:r>
      <w:proofErr w:type="spellEnd"/>
      <w:r>
        <w:rPr>
          <w:rFonts w:ascii="Times New Roman" w:eastAsia="Times New Roman" w:hAnsi="Times New Roman" w:cs="Times New Roman"/>
        </w:rPr>
        <w:t xml:space="preserve"> ser </w:t>
      </w:r>
      <w:proofErr w:type="spellStart"/>
      <w:r>
        <w:rPr>
          <w:rFonts w:ascii="Times New Roman" w:eastAsia="Times New Roman" w:hAnsi="Times New Roman" w:cs="Times New Roman"/>
        </w:rPr>
        <w:t>igual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w:t>
      </w:r>
      <w:proofErr w:type="spellEnd"/>
      <w:r>
        <w:rPr>
          <w:rFonts w:ascii="Times New Roman" w:eastAsia="Times New Roman" w:hAnsi="Times New Roman" w:cs="Times New Roman"/>
        </w:rPr>
        <w:t xml:space="preserve"> superior a 5 mg/L (</w:t>
      </w:r>
      <w:proofErr w:type="spellStart"/>
      <w:r>
        <w:rPr>
          <w:rFonts w:ascii="Times New Roman" w:eastAsia="Times New Roman" w:hAnsi="Times New Roman" w:cs="Times New Roman"/>
        </w:rPr>
        <w:t>miligramas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Pr>
          <w:rFonts w:ascii="Times New Roman" w:eastAsia="Times New Roman" w:hAnsi="Times New Roman" w:cs="Times New Roman"/>
        </w:rPr>
        <w: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litro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Entretanto</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gráfico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longo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primeiros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oito</w:t>
      </w:r>
      <w:proofErr w:type="spellEnd"/>
      <w:r>
        <w:rPr>
          <w:rFonts w:ascii="Times New Roman" w:eastAsia="Times New Roman" w:hAnsi="Times New Roman" w:cs="Times New Roman"/>
        </w:rPr>
        <w:t xml:space="preserve"> meses, o valor de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abaixo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limite</w:t>
      </w:r>
      <w:proofErr w:type="spellEnd"/>
      <w:r>
        <w:rPr>
          <w:rFonts w:ascii="Times New Roman" w:eastAsia="Times New Roman" w:hAnsi="Times New Roman" w:cs="Times New Roman"/>
        </w:rPr>
        <w:t xml:space="preserve">. Essa </w:t>
      </w:r>
      <w:proofErr w:type="spellStart"/>
      <w:r>
        <w:rPr>
          <w:rFonts w:ascii="Times New Roman" w:eastAsia="Times New Roman" w:hAnsi="Times New Roman" w:cs="Times New Roman"/>
        </w:rPr>
        <w:t>situação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w:t>
      </w:r>
      <w:proofErr w:type="spellEnd"/>
      <w:r>
        <w:rPr>
          <w:rFonts w:ascii="Times New Roman" w:eastAsia="Times New Roman" w:hAnsi="Times New Roman" w:cs="Times New Roman"/>
        </w:rPr>
        <w:t xml:space="preserve"> ser </w:t>
      </w:r>
      <w:proofErr w:type="spellStart"/>
      <w:r>
        <w:rPr>
          <w:rFonts w:ascii="Times New Roman" w:eastAsia="Times New Roman" w:hAnsi="Times New Roman" w:cs="Times New Roman"/>
        </w:rPr>
        <w:t>resultado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diversos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fatores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naturais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chuvas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intensas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até</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atividades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humanas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w:t>
      </w:r>
    </w:p>
    <w:p w14:paraId="5C72E451"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observar</w:t>
      </w:r>
      <w:proofErr w:type="spellEnd"/>
      <w:r>
        <w:rPr>
          <w:rFonts w:ascii="Times New Roman" w:eastAsia="Times New Roman" w:hAnsi="Times New Roman" w:cs="Times New Roman"/>
        </w:rPr>
        <w:t xml:space="preserve"> o histórico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Capibaribe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onde</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encontra</w:t>
      </w:r>
      <w:proofErr w:type="spellEnd"/>
      <w:r>
        <w:rPr>
          <w:rFonts w:ascii="Times New Roman" w:eastAsia="Times New Roman" w:hAnsi="Times New Roman" w:cs="Times New Roman"/>
        </w:rPr>
        <w:t xml:space="preserve"> a sub-</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se </w:t>
      </w:r>
      <w:proofErr w:type="spellStart"/>
      <w:r>
        <w:rPr>
          <w:rFonts w:ascii="Times New Roman" w:eastAsia="Times New Roman" w:hAnsi="Times New Roman" w:cs="Times New Roman"/>
        </w:rPr>
        <w:t>origina</w:t>
      </w:r>
      <w:proofErr w:type="spellEnd"/>
      <w:r>
        <w:rPr>
          <w:rFonts w:ascii="Times New Roman" w:eastAsia="Times New Roman" w:hAnsi="Times New Roman" w:cs="Times New Roman"/>
        </w:rPr>
        <w:t xml:space="preserve"> entre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municípios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Jataúba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Poção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atravessando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diversos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centros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servindo</w:t>
      </w:r>
      <w:proofErr w:type="spellEnd"/>
      <w:r>
        <w:rPr>
          <w:rFonts w:ascii="Times New Roman" w:eastAsia="Times New Roman" w:hAnsi="Times New Roman" w:cs="Times New Roman"/>
        </w:rPr>
        <w:t xml:space="preserve"> de receptor de </w:t>
      </w:r>
      <w:proofErr w:type="spellStart"/>
      <w:r>
        <w:rPr>
          <w:rFonts w:ascii="Times New Roman" w:eastAsia="Times New Roman" w:hAnsi="Times New Roman" w:cs="Times New Roman"/>
        </w:rPr>
        <w:t>resíduos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percebe</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isso</w:t>
      </w:r>
      <w:proofErr w:type="spellEnd"/>
      <w:r>
        <w:rPr>
          <w:rFonts w:ascii="Times New Roman" w:eastAsia="Times New Roman" w:hAnsi="Times New Roman" w:cs="Times New Roman"/>
        </w:rPr>
        <w:t xml:space="preserve"> é um dos </w:t>
      </w:r>
      <w:proofErr w:type="spellStart"/>
      <w:r>
        <w:rPr>
          <w:rFonts w:ascii="Times New Roman" w:eastAsia="Times New Roman" w:hAnsi="Times New Roman" w:cs="Times New Roman"/>
        </w:rPr>
        <w:t>fatores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alterar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equilíbrio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afetando</w:t>
      </w:r>
      <w:proofErr w:type="spellEnd"/>
      <w:r>
        <w:rPr>
          <w:rFonts w:ascii="Times New Roman" w:eastAsia="Times New Roman" w:hAnsi="Times New Roman" w:cs="Times New Roman"/>
        </w:rPr>
        <w:t xml:space="preserve"> as sub-</w:t>
      </w:r>
      <w:proofErr w:type="spellStart"/>
      <w:r>
        <w:rPr>
          <w:rFonts w:ascii="Times New Roman" w:eastAsia="Times New Roman" w:hAnsi="Times New Roman" w:cs="Times New Roman"/>
        </w:rPr>
        <w:t>bacias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consequência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reduzindo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quantidade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w:t>
      </w:r>
    </w:p>
    <w:p w14:paraId="3EADD683"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O </w:t>
      </w:r>
      <w:proofErr w:type="spellStart"/>
      <w:r>
        <w:rPr>
          <w:rFonts w:ascii="Times New Roman" w:eastAsia="Times New Roman" w:hAnsi="Times New Roman" w:cs="Times New Roman"/>
        </w:rPr>
        <w:t>parágrafo</w:t>
      </w:r>
      <w:proofErr w:type="spellEnd"/>
      <w:r>
        <w:rPr>
          <w:rFonts w:ascii="Times New Roman" w:eastAsia="Times New Roman" w:hAnsi="Times New Roman" w:cs="Times New Roman"/>
        </w:rPr>
        <w:t xml:space="preserve"> anterior se </w:t>
      </w:r>
      <w:proofErr w:type="spellStart"/>
      <w:r>
        <w:rPr>
          <w:rFonts w:ascii="Times New Roman" w:eastAsia="Times New Roman" w:hAnsi="Times New Roman" w:cs="Times New Roman"/>
        </w:rPr>
        <w:t>justifica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realidade</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Capibaribe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enfrenta</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cenário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causado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despejo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resíduos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sólidos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líquidos</w:t>
      </w:r>
      <w:proofErr w:type="spellEnd"/>
      <w:r>
        <w:rPr>
          <w:rFonts w:ascii="Times New Roman" w:eastAsia="Times New Roman" w:hAnsi="Times New Roman" w:cs="Times New Roman"/>
        </w:rPr>
        <w:t xml:space="preserve">, tanto </w:t>
      </w:r>
      <w:proofErr w:type="spellStart"/>
      <w:r>
        <w:rPr>
          <w:rFonts w:ascii="Times New Roman" w:eastAsia="Times New Roman" w:hAnsi="Times New Roman" w:cs="Times New Roman"/>
        </w:rPr>
        <w:t>orgânicos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inorgânicos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provenientes</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atividades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agrícolas</w:t>
      </w:r>
      <w:proofErr w:type="spellEnd"/>
      <w:r>
        <w:rPr>
          <w:rFonts w:ascii="Times New Roman" w:eastAsia="Times New Roman" w:hAnsi="Times New Roman" w:cs="Times New Roman"/>
        </w:rPr>
        <w:t xml:space="preserve"> e do </w:t>
      </w:r>
      <w:proofErr w:type="spellStart"/>
      <w:r>
        <w:rPr>
          <w:rFonts w:ascii="Times New Roman" w:eastAsia="Times New Roman" w:hAnsi="Times New Roman" w:cs="Times New Roman"/>
        </w:rPr>
        <w:t>próprio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consumo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populações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ribeirinhas</w:t>
      </w:r>
      <w:proofErr w:type="spellEnd"/>
      <w:r>
        <w:rPr>
          <w:rFonts w:ascii="Times New Roman" w:eastAsia="Times New Roman" w:hAnsi="Times New Roman" w:cs="Times New Roman"/>
        </w:rPr>
        <w:t xml:space="preserve">. Essa </w:t>
      </w:r>
      <w:proofErr w:type="spellStart"/>
      <w:r>
        <w:rPr>
          <w:rFonts w:ascii="Times New Roman" w:eastAsia="Times New Roman" w:hAnsi="Times New Roman" w:cs="Times New Roman"/>
        </w:rPr>
        <w:t>contaminação</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intensificada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polo de </w:t>
      </w:r>
      <w:proofErr w:type="spellStart"/>
      <w:r>
        <w:rPr>
          <w:rFonts w:ascii="Times New Roman" w:eastAsia="Times New Roman" w:hAnsi="Times New Roman" w:cs="Times New Roman"/>
        </w:rPr>
        <w:t>confecções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localizado</w:t>
      </w:r>
      <w:proofErr w:type="spellEnd"/>
      <w:r>
        <w:rPr>
          <w:rFonts w:ascii="Times New Roman" w:eastAsia="Times New Roman" w:hAnsi="Times New Roman" w:cs="Times New Roman"/>
        </w:rPr>
        <w:t xml:space="preserve"> no alto </w:t>
      </w:r>
      <w:proofErr w:type="spellStart"/>
      <w:r>
        <w:rPr>
          <w:rFonts w:ascii="Times New Roman" w:eastAsia="Times New Roman" w:hAnsi="Times New Roman" w:cs="Times New Roman"/>
        </w:rPr>
        <w:t>Capibaribe</w:t>
      </w:r>
      <w:proofErr w:type="spellEnd"/>
      <w:r>
        <w:rPr>
          <w:rFonts w:ascii="Times New Roman" w:eastAsia="Times New Roman" w:hAnsi="Times New Roman" w:cs="Times New Roman"/>
        </w:rPr>
        <w:t xml:space="preserve"> e pela </w:t>
      </w:r>
      <w:proofErr w:type="spellStart"/>
      <w:r>
        <w:rPr>
          <w:rFonts w:ascii="Times New Roman" w:eastAsia="Times New Roman" w:hAnsi="Times New Roman" w:cs="Times New Roman"/>
        </w:rPr>
        <w:t>produção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sucroalcooleira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existente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w:t>
      </w:r>
      <w:proofErr w:type="spellEnd"/>
      <w:r>
        <w:rPr>
          <w:rFonts w:ascii="Times New Roman" w:eastAsia="Times New Roman" w:hAnsi="Times New Roman" w:cs="Times New Roman"/>
        </w:rPr>
        <w:t xml:space="preserve"> partes </w:t>
      </w:r>
      <w:proofErr w:type="spellStart"/>
      <w:r>
        <w:rPr>
          <w:rFonts w:ascii="Times New Roman" w:eastAsia="Times New Roman" w:hAnsi="Times New Roman" w:cs="Times New Roman"/>
        </w:rPr>
        <w:t>média</w:t>
      </w:r>
      <w:proofErr w:type="spellEnd"/>
      <w:r>
        <w:rPr>
          <w:rFonts w:ascii="Times New Roman" w:eastAsia="Times New Roman" w:hAnsi="Times New Roman" w:cs="Times New Roman"/>
        </w:rPr>
        <w:t xml:space="preserve"> e inferior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(SRH-PE, 2010).</w:t>
      </w:r>
    </w:p>
    <w:p w14:paraId="2E0B2653" w14:textId="77777777" w:rsidR="006472DD" w:rsidRDefault="00C37C77">
      <w:pPr>
        <w:spacing w:after="0" w:line="240" w:lineRule="auto"/>
        <w:ind w:firstLine="708"/>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w:t>
      </w:r>
    </w:p>
    <w:p w14:paraId="7CCA039C" w14:textId="77777777" w:rsidR="006472DD" w:rsidRDefault="00C37C77">
      <w:pPr>
        <w:spacing w:after="0"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w:t>
      </w:r>
      <w:proofErr w:type="spellStart"/>
      <w:r>
        <w:rPr>
          <w:rFonts w:ascii="Times New Roman" w:eastAsia="Times New Roman" w:hAnsi="Times New Roman" w:cs="Times New Roman"/>
          <w:sz w:val="20"/>
          <w:szCs w:val="20"/>
        </w:rPr>
        <w:t>oxigênio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dissolvido</w:t>
      </w:r>
      <w:proofErr w:type="spellEnd"/>
      <w:r>
        <w:rPr>
          <w:rFonts w:ascii="Times New Roman" w:eastAsia="Times New Roman" w:hAnsi="Times New Roman" w:cs="Times New Roman"/>
          <w:sz w:val="20"/>
          <w:szCs w:val="20"/>
        </w:rPr>
        <w:t xml:space="preserve"> é o </w:t>
      </w:r>
      <w:proofErr w:type="spellStart"/>
      <w:r>
        <w:rPr>
          <w:rFonts w:ascii="Times New Roman" w:eastAsia="Times New Roman" w:hAnsi="Times New Roman" w:cs="Times New Roman"/>
          <w:sz w:val="20"/>
          <w:szCs w:val="20"/>
        </w:rPr>
        <w:t>que</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maioria</w:t>
      </w:r>
      <w:proofErr w:type="spellEnd"/>
      <w:r>
        <w:rPr>
          <w:rFonts w:ascii="Times New Roman" w:eastAsia="Times New Roman" w:hAnsi="Times New Roman" w:cs="Times New Roman"/>
          <w:sz w:val="20"/>
          <w:szCs w:val="20"/>
        </w:rPr>
        <w:t xml:space="preserve"> dos </w:t>
      </w:r>
      <w:proofErr w:type="spellStart"/>
      <w:r>
        <w:rPr>
          <w:rFonts w:ascii="Times New Roman" w:eastAsia="Times New Roman" w:hAnsi="Times New Roman" w:cs="Times New Roman"/>
          <w:sz w:val="20"/>
          <w:szCs w:val="20"/>
        </w:rPr>
        <w:t>organismos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que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habitam</w:t>
      </w:r>
      <w:proofErr w:type="spellEnd"/>
      <w:r>
        <w:rPr>
          <w:rFonts w:ascii="Times New Roman" w:eastAsia="Times New Roman" w:hAnsi="Times New Roman" w:cs="Times New Roman"/>
          <w:sz w:val="20"/>
          <w:szCs w:val="20"/>
        </w:rPr>
        <w:t xml:space="preserve"> o </w:t>
      </w:r>
      <w:proofErr w:type="spellStart"/>
      <w:r>
        <w:rPr>
          <w:rFonts w:ascii="Times New Roman" w:eastAsia="Times New Roman" w:hAnsi="Times New Roman" w:cs="Times New Roman"/>
          <w:sz w:val="20"/>
          <w:szCs w:val="20"/>
        </w:rPr>
        <w:t>meio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aquático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necessita</w:t>
      </w:r>
      <w:proofErr w:type="spellEnd"/>
      <w:r>
        <w:rPr>
          <w:rFonts w:ascii="Times New Roman" w:eastAsia="Times New Roman" w:hAnsi="Times New Roman" w:cs="Times New Roman"/>
          <w:sz w:val="20"/>
          <w:szCs w:val="20"/>
        </w:rPr>
        <w:t xml:space="preserve"> para </w:t>
      </w:r>
      <w:proofErr w:type="spellStart"/>
      <w:r>
        <w:rPr>
          <w:rFonts w:ascii="Times New Roman" w:eastAsia="Times New Roman" w:hAnsi="Times New Roman" w:cs="Times New Roman"/>
          <w:sz w:val="20"/>
          <w:szCs w:val="20"/>
        </w:rPr>
        <w:t>sobreviver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geralmente</w:t>
      </w:r>
      <w:proofErr w:type="spellEnd"/>
      <w:r>
        <w:rPr>
          <w:rFonts w:ascii="Times New Roman" w:eastAsia="Times New Roman" w:hAnsi="Times New Roman" w:cs="Times New Roman"/>
          <w:sz w:val="20"/>
          <w:szCs w:val="20"/>
        </w:rPr>
        <w:t xml:space="preserve"> o </w:t>
      </w:r>
      <w:proofErr w:type="spellStart"/>
      <w:r>
        <w:rPr>
          <w:rFonts w:ascii="Times New Roman" w:eastAsia="Times New Roman" w:hAnsi="Times New Roman" w:cs="Times New Roman"/>
          <w:sz w:val="20"/>
          <w:szCs w:val="20"/>
        </w:rPr>
        <w:t>oxigênio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dissolvido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reduz</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desaparece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quando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há</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presença</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matéria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orgânica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biodegradável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encontrados</w:t>
      </w:r>
      <w:proofErr w:type="spellEnd"/>
      <w:r>
        <w:rPr>
          <w:rFonts w:ascii="Times New Roman" w:eastAsia="Times New Roman" w:hAnsi="Times New Roman" w:cs="Times New Roman"/>
          <w:sz w:val="20"/>
          <w:szCs w:val="20"/>
        </w:rPr>
        <w:t xml:space="preserve"> no </w:t>
      </w:r>
      <w:proofErr w:type="spellStart"/>
      <w:r>
        <w:rPr>
          <w:rFonts w:ascii="Times New Roman" w:eastAsia="Times New Roman" w:hAnsi="Times New Roman" w:cs="Times New Roman"/>
          <w:sz w:val="20"/>
          <w:szCs w:val="20"/>
        </w:rPr>
        <w:t>esgoto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doméstico</w:t>
      </w:r>
      <w:proofErr w:type="spellEnd"/>
      <w:r>
        <w:rPr>
          <w:rFonts w:ascii="Times New Roman" w:eastAsia="Times New Roman" w:hAnsi="Times New Roman" w:cs="Times New Roman"/>
          <w:sz w:val="20"/>
          <w:szCs w:val="20"/>
        </w:rPr>
        <w:t xml:space="preserve">, pois </w:t>
      </w:r>
      <w:proofErr w:type="spellStart"/>
      <w:r>
        <w:rPr>
          <w:rFonts w:ascii="Times New Roman" w:eastAsia="Times New Roman" w:hAnsi="Times New Roman" w:cs="Times New Roman"/>
          <w:sz w:val="20"/>
          <w:szCs w:val="20"/>
        </w:rPr>
        <w:t>quanto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maior</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quantidade</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matéria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orgânica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encontrada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água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será</w:t>
      </w:r>
      <w:proofErr w:type="spellEnd"/>
      <w:r>
        <w:rPr>
          <w:rFonts w:ascii="Times New Roman" w:eastAsia="Times New Roman" w:hAnsi="Times New Roman" w:cs="Times New Roman"/>
          <w:sz w:val="20"/>
          <w:szCs w:val="20"/>
        </w:rPr>
        <w:t xml:space="preserve"> o </w:t>
      </w:r>
      <w:proofErr w:type="spellStart"/>
      <w:r>
        <w:rPr>
          <w:rFonts w:ascii="Times New Roman" w:eastAsia="Times New Roman" w:hAnsi="Times New Roman" w:cs="Times New Roman"/>
          <w:sz w:val="20"/>
          <w:szCs w:val="20"/>
        </w:rPr>
        <w:t>número</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microorganismos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decompositores</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consequentemente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quantidade</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oxigênio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consumido</w:t>
      </w:r>
      <w:proofErr w:type="spellEnd"/>
      <w:r>
        <w:rPr>
          <w:rFonts w:ascii="Times New Roman" w:eastAsia="Times New Roman" w:hAnsi="Times New Roman" w:cs="Times New Roman"/>
          <w:sz w:val="20"/>
          <w:szCs w:val="20"/>
        </w:rPr>
        <w:t xml:space="preserve">” (Nozaki </w:t>
      </w:r>
      <w:r>
        <w:rPr>
          <w:rFonts w:ascii="Times New Roman" w:eastAsia="Times New Roman" w:hAnsi="Times New Roman" w:cs="Times New Roman"/>
          <w:i/>
          <w:iCs/>
          <w:sz w:val="20"/>
          <w:szCs w:val="20"/>
        </w:rPr>
        <w:t>et al</w:t>
      </w:r>
      <w:r>
        <w:rPr>
          <w:rFonts w:ascii="Times New Roman" w:eastAsia="Times New Roman" w:hAnsi="Times New Roman" w:cs="Times New Roman"/>
          <w:sz w:val="20"/>
          <w:szCs w:val="20"/>
        </w:rPr>
        <w:t xml:space="preserve">., 2014, p. 31). </w:t>
      </w:r>
    </w:p>
    <w:p w14:paraId="6CF9601F" w14:textId="77777777" w:rsidR="006472DD" w:rsidRDefault="006472DD">
      <w:pPr>
        <w:spacing w:after="0" w:line="240" w:lineRule="auto"/>
        <w:ind w:left="2267" w:firstLine="708"/>
        <w:jc w:val="both"/>
        <w:rPr>
          <w:rFonts w:ascii="Times New Roman" w:eastAsia="Times New Roman" w:hAnsi="Times New Roman" w:cs="Times New Roman"/>
          <w:sz w:val="20"/>
          <w:szCs w:val="20"/>
        </w:rPr>
      </w:pPr>
    </w:p>
    <w:p w14:paraId="35E96732"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Ademais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analisar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gráfico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precipitação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Figura</w:t>
      </w:r>
      <w:proofErr w:type="spellEnd"/>
      <w:r>
        <w:rPr>
          <w:rFonts w:ascii="Times New Roman" w:eastAsia="Times New Roman" w:hAnsi="Times New Roman" w:cs="Times New Roman"/>
        </w:rPr>
        <w:t xml:space="preserve"> 5, nota-se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2016,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meses de </w:t>
      </w:r>
      <w:proofErr w:type="spellStart"/>
      <w:r>
        <w:rPr>
          <w:rFonts w:ascii="Times New Roman" w:eastAsia="Times New Roman" w:hAnsi="Times New Roman" w:cs="Times New Roman"/>
        </w:rPr>
        <w:t>janeiro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fevereiro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março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junho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apresentaram</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volume de </w:t>
      </w:r>
      <w:proofErr w:type="spellStart"/>
      <w:r>
        <w:rPr>
          <w:rFonts w:ascii="Times New Roman" w:eastAsia="Times New Roman" w:hAnsi="Times New Roman" w:cs="Times New Roman"/>
        </w:rPr>
        <w:t>chuvas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comparação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aos</w:t>
      </w:r>
      <w:proofErr w:type="spellEnd"/>
      <w:r>
        <w:rPr>
          <w:rFonts w:ascii="Times New Roman" w:eastAsia="Times New Roman" w:hAnsi="Times New Roman" w:cs="Times New Roman"/>
        </w:rPr>
        <w:t xml:space="preserve"> meses de </w:t>
      </w:r>
      <w:proofErr w:type="spellStart"/>
      <w:r>
        <w:rPr>
          <w:rFonts w:ascii="Times New Roman" w:eastAsia="Times New Roman" w:hAnsi="Times New Roman" w:cs="Times New Roman"/>
        </w:rPr>
        <w:t>julho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dezembro</w:t>
      </w:r>
      <w:proofErr w:type="spellEnd"/>
      <w:r>
        <w:rPr>
          <w:rFonts w:ascii="Times New Roman" w:eastAsia="Times New Roman" w:hAnsi="Times New Roman" w:cs="Times New Roman"/>
        </w:rPr>
        <w:t xml:space="preserve">. Em </w:t>
      </w:r>
      <w:proofErr w:type="spellStart"/>
      <w:r>
        <w:rPr>
          <w:rFonts w:ascii="Times New Roman" w:eastAsia="Times New Roman" w:hAnsi="Times New Roman" w:cs="Times New Roman"/>
        </w:rPr>
        <w:t>períodos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chuvosos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quantidade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diminui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diversas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razões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transporte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materiais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orgânicos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nutrientes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rios</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chuva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atividade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microbiana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consumo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chuva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aumenta</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fluxo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diluindo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presente</w:t>
      </w:r>
      <w:proofErr w:type="spellEnd"/>
      <w:r>
        <w:rPr>
          <w:rFonts w:ascii="Times New Roman" w:eastAsia="Times New Roman" w:hAnsi="Times New Roman" w:cs="Times New Roman"/>
        </w:rPr>
        <w:t>.</w:t>
      </w:r>
    </w:p>
    <w:p w14:paraId="5628AC39" w14:textId="77777777" w:rsidR="006472DD" w:rsidRDefault="006472DD">
      <w:pPr>
        <w:spacing w:after="0" w:line="240" w:lineRule="auto"/>
        <w:jc w:val="both"/>
        <w:rPr>
          <w:rFonts w:ascii="Times New Roman" w:eastAsia="Times New Roman" w:hAnsi="Times New Roman" w:cs="Times New Roman"/>
        </w:rPr>
      </w:pPr>
    </w:p>
    <w:p w14:paraId="7163F659" w14:textId="77777777" w:rsidR="006472DD" w:rsidRDefault="006472DD">
      <w:pPr>
        <w:spacing w:after="509" w:line="265" w:lineRule="auto"/>
        <w:ind w:left="10" w:right="1694"/>
        <w:sectPr w:rsidR="006472DD">
          <w:type w:val="continuous"/>
          <w:pgSz w:w="11906" w:h="16838"/>
          <w:pgMar w:top="1134" w:right="567" w:bottom="1134" w:left="1134" w:header="709" w:footer="283" w:gutter="0"/>
          <w:cols w:num="2" w:space="720" w:equalWidth="0">
            <w:col w:w="4742" w:space="720"/>
            <w:col w:w="4742" w:space="0"/>
          </w:cols>
        </w:sectPr>
      </w:pPr>
    </w:p>
    <w:p w14:paraId="22EEA6E6" w14:textId="77777777" w:rsidR="006472DD" w:rsidRDefault="00C37C77">
      <w:pPr>
        <w:spacing w:after="509" w:line="265" w:lineRule="auto"/>
        <w:ind w:left="10" w:right="1694"/>
        <w:rPr>
          <w:rFonts w:ascii="Times New Roman" w:eastAsia="Times New Roman" w:hAnsi="Times New Roman" w:cs="Times New Roman"/>
          <w:sz w:val="20"/>
          <w:szCs w:val="20"/>
        </w:rPr>
      </w:pPr>
      <w:r>
        <w:rPr>
          <w:noProof/>
        </w:rPr>
        <w:drawing>
          <wp:inline distT="114300" distB="114300" distL="114300" distR="114300" wp14:anchorId="24819C33" wp14:editId="1B521696">
            <wp:extent cx="6114098" cy="234115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6114098" cy="2341158"/>
                    </a:xfrm>
                    <a:prstGeom prst="rect">
                      <a:avLst/>
                    </a:prstGeom>
                    <a:ln/>
                  </pic:spPr>
                </pic:pic>
              </a:graphicData>
            </a:graphic>
          </wp:inline>
        </w:drawing>
      </w:r>
    </w:p>
    <w:p w14:paraId="3885950E" w14:textId="7E31FC90" w:rsidR="006472DD" w:rsidRPr="00DF1ACD" w:rsidRDefault="00C37C77">
      <w:pPr>
        <w:spacing w:after="0" w:line="265" w:lineRule="auto"/>
        <w:ind w:right="1694"/>
        <w:jc w:val="center"/>
        <w:rPr>
          <w:rFonts w:ascii="Times New Roman" w:eastAsia="Times New Roman" w:hAnsi="Times New Roman" w:cs="Times New Roman"/>
        </w:rPr>
      </w:pPr>
      <w:proofErr w:type="spellStart"/>
      <w:r w:rsidRPr="00DF1ACD">
        <w:rPr>
          <w:rFonts w:ascii="Times New Roman" w:eastAsia="Times New Roman" w:hAnsi="Times New Roman" w:cs="Times New Roman"/>
        </w:rPr>
        <w:t>Figura</w:t>
      </w:r>
      <w:proofErr w:type="spellEnd"/>
      <w:r w:rsidRPr="00DF1ACD">
        <w:rPr>
          <w:rFonts w:ascii="Times New Roman" w:eastAsia="Times New Roman" w:hAnsi="Times New Roman" w:cs="Times New Roman"/>
        </w:rPr>
        <w:t xml:space="preserve"> 05. </w:t>
      </w:r>
      <w:proofErr w:type="spellStart"/>
      <w:r w:rsidRPr="00DF1ACD">
        <w:rPr>
          <w:rFonts w:ascii="Times New Roman" w:eastAsia="Times New Roman" w:hAnsi="Times New Roman" w:cs="Times New Roman"/>
        </w:rPr>
        <w:t>Gráfico</w:t>
      </w:r>
      <w:proofErr w:type="spellEnd"/>
      <w:r w:rsidRPr="00DF1ACD">
        <w:rPr>
          <w:rFonts w:ascii="Times New Roman" w:eastAsia="Times New Roman" w:hAnsi="Times New Roman" w:cs="Times New Roman"/>
        </w:rPr>
        <w:t xml:space="preserve"> de </w:t>
      </w:r>
      <w:proofErr w:type="spellStart"/>
      <w:r w:rsidRPr="00DF1ACD">
        <w:rPr>
          <w:rFonts w:ascii="Times New Roman" w:eastAsia="Times New Roman" w:hAnsi="Times New Roman" w:cs="Times New Roman"/>
        </w:rPr>
        <w:t>Precipitação</w:t>
      </w:r>
      <w:proofErr w:type="spellEnd"/>
      <w:r w:rsidRPr="00DF1ACD">
        <w:rPr>
          <w:rFonts w:ascii="Times New Roman" w:eastAsia="Times New Roman" w:hAnsi="Times New Roman" w:cs="Times New Roman"/>
        </w:rPr>
        <w:t>: 2016</w:t>
      </w:r>
      <w:r w:rsidRPr="00DF1ACD">
        <w:rPr>
          <w:rFonts w:ascii="Times New Roman" w:eastAsia="Times New Roman" w:hAnsi="Times New Roman" w:cs="Times New Roman"/>
        </w:rPr>
        <w:t xml:space="preserve"> Fonte: </w:t>
      </w:r>
      <w:proofErr w:type="spellStart"/>
      <w:r w:rsidRPr="00DF1ACD">
        <w:rPr>
          <w:rFonts w:ascii="Times New Roman" w:eastAsia="Times New Roman" w:hAnsi="Times New Roman" w:cs="Times New Roman"/>
        </w:rPr>
        <w:t>SUPer</w:t>
      </w:r>
      <w:proofErr w:type="spellEnd"/>
      <w:r w:rsidRPr="00DF1ACD">
        <w:rPr>
          <w:rFonts w:ascii="Times New Roman" w:eastAsia="Times New Roman" w:hAnsi="Times New Roman" w:cs="Times New Roman"/>
        </w:rPr>
        <w:t>, 2023.</w:t>
      </w:r>
    </w:p>
    <w:p w14:paraId="77B40935" w14:textId="77777777" w:rsidR="006472DD" w:rsidRDefault="006472DD">
      <w:pPr>
        <w:spacing w:after="0" w:line="265" w:lineRule="auto"/>
        <w:ind w:right="1694"/>
        <w:jc w:val="center"/>
        <w:rPr>
          <w:rFonts w:ascii="Times New Roman" w:eastAsia="Times New Roman" w:hAnsi="Times New Roman" w:cs="Times New Roman"/>
          <w:sz w:val="20"/>
          <w:szCs w:val="20"/>
        </w:rPr>
        <w:sectPr w:rsidR="006472DD">
          <w:type w:val="continuous"/>
          <w:pgSz w:w="11906" w:h="16838"/>
          <w:pgMar w:top="1134" w:right="567" w:bottom="1134" w:left="1134" w:header="709" w:footer="283" w:gutter="0"/>
          <w:cols w:space="720" w:equalWidth="0">
            <w:col w:w="10204" w:space="0"/>
          </w:cols>
        </w:sectPr>
      </w:pPr>
    </w:p>
    <w:p w14:paraId="50D22F43" w14:textId="77777777" w:rsidR="006472DD" w:rsidRDefault="006472DD">
      <w:pPr>
        <w:spacing w:after="509" w:line="265" w:lineRule="auto"/>
        <w:ind w:right="1694"/>
        <w:rPr>
          <w:rFonts w:ascii="Times New Roman" w:eastAsia="Times New Roman" w:hAnsi="Times New Roman" w:cs="Times New Roman"/>
          <w:sz w:val="20"/>
          <w:szCs w:val="20"/>
        </w:rPr>
      </w:pPr>
    </w:p>
    <w:p w14:paraId="2A6C04AB" w14:textId="77777777" w:rsidR="006472DD" w:rsidRDefault="006472DD">
      <w:pPr>
        <w:spacing w:before="240" w:after="240" w:line="265" w:lineRule="auto"/>
        <w:jc w:val="center"/>
        <w:rPr>
          <w:rFonts w:ascii="Times New Roman" w:eastAsia="Times New Roman" w:hAnsi="Times New Roman" w:cs="Times New Roman"/>
          <w:sz w:val="24"/>
          <w:szCs w:val="24"/>
        </w:rPr>
        <w:sectPr w:rsidR="006472DD">
          <w:type w:val="continuous"/>
          <w:pgSz w:w="11906" w:h="16838"/>
          <w:pgMar w:top="1134" w:right="567" w:bottom="1134" w:left="1134" w:header="709" w:footer="283" w:gutter="0"/>
          <w:cols w:num="2" w:space="720" w:equalWidth="0">
            <w:col w:w="4742" w:space="720"/>
            <w:col w:w="4742" w:space="0"/>
          </w:cols>
        </w:sectPr>
      </w:pPr>
    </w:p>
    <w:p w14:paraId="0CFBDA1C" w14:textId="77777777" w:rsidR="006472DD" w:rsidRDefault="00C37C77">
      <w:pPr>
        <w:spacing w:before="240" w:after="240" w:line="265"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114300" distB="114300" distL="114300" distR="114300" wp14:anchorId="37394BF7" wp14:editId="2C24038C">
            <wp:extent cx="6057366" cy="205107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6057366" cy="2051070"/>
                    </a:xfrm>
                    <a:prstGeom prst="rect">
                      <a:avLst/>
                    </a:prstGeom>
                    <a:ln/>
                  </pic:spPr>
                </pic:pic>
              </a:graphicData>
            </a:graphic>
          </wp:inline>
        </w:drawing>
      </w:r>
    </w:p>
    <w:p w14:paraId="34EB0A50" w14:textId="77777777" w:rsidR="006472DD" w:rsidRPr="00DF1ACD" w:rsidRDefault="00C37C77">
      <w:pPr>
        <w:spacing w:after="0" w:line="265" w:lineRule="auto"/>
        <w:jc w:val="center"/>
        <w:rPr>
          <w:rFonts w:ascii="Times New Roman" w:eastAsia="Times New Roman" w:hAnsi="Times New Roman" w:cs="Times New Roman"/>
        </w:rPr>
      </w:pPr>
      <w:proofErr w:type="spellStart"/>
      <w:r w:rsidRPr="00DF1ACD">
        <w:rPr>
          <w:rFonts w:ascii="Times New Roman" w:eastAsia="Times New Roman" w:hAnsi="Times New Roman" w:cs="Times New Roman"/>
        </w:rPr>
        <w:t>Figura</w:t>
      </w:r>
      <w:proofErr w:type="spellEnd"/>
      <w:r w:rsidRPr="00DF1ACD">
        <w:rPr>
          <w:rFonts w:ascii="Times New Roman" w:eastAsia="Times New Roman" w:hAnsi="Times New Roman" w:cs="Times New Roman"/>
        </w:rPr>
        <w:t xml:space="preserve"> 6. </w:t>
      </w:r>
      <w:proofErr w:type="spellStart"/>
      <w:r w:rsidRPr="00DF1ACD">
        <w:rPr>
          <w:rFonts w:ascii="Times New Roman" w:eastAsia="Times New Roman" w:hAnsi="Times New Roman" w:cs="Times New Roman"/>
        </w:rPr>
        <w:t>Gráfico</w:t>
      </w:r>
      <w:proofErr w:type="spellEnd"/>
      <w:r w:rsidRPr="00DF1ACD">
        <w:rPr>
          <w:rFonts w:ascii="Times New Roman" w:eastAsia="Times New Roman" w:hAnsi="Times New Roman" w:cs="Times New Roman"/>
        </w:rPr>
        <w:t xml:space="preserve"> de </w:t>
      </w:r>
      <w:proofErr w:type="spellStart"/>
      <w:r w:rsidRPr="00DF1ACD">
        <w:rPr>
          <w:rFonts w:ascii="Times New Roman" w:eastAsia="Times New Roman" w:hAnsi="Times New Roman" w:cs="Times New Roman"/>
        </w:rPr>
        <w:t>fósforo</w:t>
      </w:r>
      <w:proofErr w:type="spellEnd"/>
      <w:r w:rsidRPr="00DF1ACD">
        <w:rPr>
          <w:rFonts w:ascii="Times New Roman" w:eastAsia="Times New Roman" w:hAnsi="Times New Roman" w:cs="Times New Roman"/>
        </w:rPr>
        <w:t xml:space="preserve"> total: </w:t>
      </w:r>
      <w:proofErr w:type="gramStart"/>
      <w:r w:rsidRPr="00DF1ACD">
        <w:rPr>
          <w:rFonts w:ascii="Times New Roman" w:eastAsia="Times New Roman" w:hAnsi="Times New Roman" w:cs="Times New Roman"/>
        </w:rPr>
        <w:t>2016  Fonte</w:t>
      </w:r>
      <w:proofErr w:type="gramEnd"/>
      <w:r w:rsidRPr="00DF1ACD">
        <w:rPr>
          <w:rFonts w:ascii="Times New Roman" w:eastAsia="Times New Roman" w:hAnsi="Times New Roman" w:cs="Times New Roman"/>
        </w:rPr>
        <w:t xml:space="preserve">: </w:t>
      </w:r>
      <w:proofErr w:type="spellStart"/>
      <w:r w:rsidRPr="00DF1ACD">
        <w:rPr>
          <w:rFonts w:ascii="Times New Roman" w:eastAsia="Times New Roman" w:hAnsi="Times New Roman" w:cs="Times New Roman"/>
        </w:rPr>
        <w:t>SUPer</w:t>
      </w:r>
      <w:proofErr w:type="spellEnd"/>
      <w:r w:rsidRPr="00DF1ACD">
        <w:rPr>
          <w:rFonts w:ascii="Times New Roman" w:eastAsia="Times New Roman" w:hAnsi="Times New Roman" w:cs="Times New Roman"/>
        </w:rPr>
        <w:t>, 2023.</w:t>
      </w:r>
    </w:p>
    <w:p w14:paraId="197A53B3" w14:textId="77777777" w:rsidR="00DF1ACD" w:rsidRDefault="00DF1ACD">
      <w:pPr>
        <w:spacing w:after="0" w:line="265" w:lineRule="auto"/>
        <w:jc w:val="center"/>
        <w:rPr>
          <w:rFonts w:ascii="Times New Roman" w:eastAsia="Times New Roman" w:hAnsi="Times New Roman" w:cs="Times New Roman"/>
          <w:sz w:val="20"/>
          <w:szCs w:val="20"/>
        </w:rPr>
      </w:pPr>
    </w:p>
    <w:p w14:paraId="37F763FF" w14:textId="77777777" w:rsidR="006472DD" w:rsidRDefault="006472DD">
      <w:pPr>
        <w:spacing w:after="0" w:line="265" w:lineRule="auto"/>
        <w:jc w:val="center"/>
        <w:rPr>
          <w:rFonts w:ascii="Times New Roman" w:eastAsia="Times New Roman" w:hAnsi="Times New Roman" w:cs="Times New Roman"/>
          <w:sz w:val="20"/>
          <w:szCs w:val="20"/>
        </w:rPr>
        <w:sectPr w:rsidR="006472DD">
          <w:type w:val="continuous"/>
          <w:pgSz w:w="11906" w:h="16838"/>
          <w:pgMar w:top="1134" w:right="567" w:bottom="1134" w:left="1134" w:header="709" w:footer="283" w:gutter="0"/>
          <w:cols w:space="720" w:equalWidth="0">
            <w:col w:w="10204" w:space="0"/>
          </w:cols>
        </w:sectPr>
      </w:pPr>
    </w:p>
    <w:p w14:paraId="28C40BAC"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gráfico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Figura</w:t>
      </w:r>
      <w:proofErr w:type="spellEnd"/>
      <w:r>
        <w:rPr>
          <w:rFonts w:ascii="Times New Roman" w:eastAsia="Times New Roman" w:hAnsi="Times New Roman" w:cs="Times New Roman"/>
        </w:rPr>
        <w:t xml:space="preserve"> 6, </w:t>
      </w:r>
      <w:proofErr w:type="spellStart"/>
      <w:r>
        <w:rPr>
          <w:rFonts w:ascii="Times New Roman" w:eastAsia="Times New Roman" w:hAnsi="Times New Roman" w:cs="Times New Roman"/>
        </w:rPr>
        <w:t>pode</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observar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concentração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valores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acima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padrão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disposto</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artigo</w:t>
      </w:r>
      <w:proofErr w:type="spellEnd"/>
      <w:r>
        <w:rPr>
          <w:rFonts w:ascii="Times New Roman" w:eastAsia="Times New Roman" w:hAnsi="Times New Roman" w:cs="Times New Roman"/>
        </w:rPr>
        <w:t xml:space="preserve"> 9° da </w:t>
      </w:r>
      <w:proofErr w:type="spellStart"/>
      <w:r>
        <w:rPr>
          <w:rFonts w:ascii="Times New Roman" w:eastAsia="Times New Roman" w:hAnsi="Times New Roman" w:cs="Times New Roman"/>
        </w:rPr>
        <w:t>Resolução</w:t>
      </w:r>
      <w:proofErr w:type="spellEnd"/>
      <w:r>
        <w:rPr>
          <w:rFonts w:ascii="Times New Roman" w:eastAsia="Times New Roman" w:hAnsi="Times New Roman" w:cs="Times New Roman"/>
        </w:rPr>
        <w:t xml:space="preserve"> CONAMA n°357 (CONAMA, 2005), </w:t>
      </w:r>
      <w:proofErr w:type="spellStart"/>
      <w:r>
        <w:rPr>
          <w:rFonts w:ascii="Times New Roman" w:eastAsia="Times New Roman" w:hAnsi="Times New Roman" w:cs="Times New Roman"/>
        </w:rPr>
        <w:t>sobretudo</w:t>
      </w:r>
      <w:proofErr w:type="spellEnd"/>
      <w:r>
        <w:rPr>
          <w:rFonts w:ascii="Times New Roman" w:eastAsia="Times New Roman" w:hAnsi="Times New Roman" w:cs="Times New Roman"/>
        </w:rPr>
        <w:t xml:space="preserve">, para ambientes </w:t>
      </w:r>
      <w:proofErr w:type="spellStart"/>
      <w:r>
        <w:rPr>
          <w:rFonts w:ascii="Times New Roman" w:eastAsia="Times New Roman" w:hAnsi="Times New Roman" w:cs="Times New Roman"/>
        </w:rPr>
        <w:t>lênticos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mês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janeiro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registrou</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pico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elevação</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de 8 mg/L, </w:t>
      </w:r>
      <w:proofErr w:type="spellStart"/>
      <w:r>
        <w:rPr>
          <w:rFonts w:ascii="Times New Roman" w:eastAsia="Times New Roman" w:hAnsi="Times New Roman" w:cs="Times New Roman"/>
        </w:rPr>
        <w:t>enquanto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meses entre </w:t>
      </w:r>
      <w:proofErr w:type="spellStart"/>
      <w:r>
        <w:rPr>
          <w:rFonts w:ascii="Times New Roman" w:eastAsia="Times New Roman" w:hAnsi="Times New Roman" w:cs="Times New Roman"/>
        </w:rPr>
        <w:t>fevereiro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agosto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registraram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valores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abaixo</w:t>
      </w:r>
      <w:proofErr w:type="spellEnd"/>
      <w:r>
        <w:rPr>
          <w:rFonts w:ascii="Times New Roman" w:eastAsia="Times New Roman" w:hAnsi="Times New Roman" w:cs="Times New Roman"/>
        </w:rPr>
        <w:t xml:space="preserve"> de 2 mg/L, </w:t>
      </w:r>
      <w:proofErr w:type="spellStart"/>
      <w:r>
        <w:rPr>
          <w:rFonts w:ascii="Times New Roman" w:eastAsia="Times New Roman" w:hAnsi="Times New Roman" w:cs="Times New Roman"/>
        </w:rPr>
        <w:t>ainda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muito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acima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padrão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recomendado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deve</w:t>
      </w:r>
      <w:proofErr w:type="spellEnd"/>
      <w:r>
        <w:rPr>
          <w:rFonts w:ascii="Times New Roman" w:eastAsia="Times New Roman" w:hAnsi="Times New Roman" w:cs="Times New Roman"/>
        </w:rPr>
        <w:t xml:space="preserve"> ser de </w:t>
      </w:r>
      <w:proofErr w:type="spellStart"/>
      <w:r>
        <w:rPr>
          <w:rFonts w:ascii="Times New Roman" w:eastAsia="Times New Roman" w:hAnsi="Times New Roman" w:cs="Times New Roman"/>
        </w:rPr>
        <w:t>até</w:t>
      </w:r>
      <w:proofErr w:type="spellEnd"/>
      <w:r>
        <w:rPr>
          <w:rFonts w:ascii="Times New Roman" w:eastAsia="Times New Roman" w:hAnsi="Times New Roman" w:cs="Times New Roman"/>
        </w:rPr>
        <w:t xml:space="preserve"> 0,030 mg/L. </w:t>
      </w:r>
      <w:proofErr w:type="spellStart"/>
      <w:r>
        <w:rPr>
          <w:rFonts w:ascii="Times New Roman" w:eastAsia="Times New Roman" w:hAnsi="Times New Roman" w:cs="Times New Roman"/>
        </w:rPr>
        <w:t>Apenas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últimos</w:t>
      </w:r>
      <w:proofErr w:type="spellEnd"/>
      <w:r>
        <w:rPr>
          <w:rFonts w:ascii="Times New Roman" w:eastAsia="Times New Roman" w:hAnsi="Times New Roman" w:cs="Times New Roman"/>
        </w:rPr>
        <w:t xml:space="preserve"> meses do </w:t>
      </w:r>
      <w:proofErr w:type="spellStart"/>
      <w:r>
        <w:rPr>
          <w:rFonts w:ascii="Times New Roman" w:eastAsia="Times New Roman" w:hAnsi="Times New Roman" w:cs="Times New Roman"/>
        </w:rPr>
        <w:t>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estiveram</w:t>
      </w:r>
      <w:proofErr w:type="spellEnd"/>
      <w:r>
        <w:rPr>
          <w:rFonts w:ascii="Times New Roman" w:eastAsia="Times New Roman" w:hAnsi="Times New Roman" w:cs="Times New Roman"/>
        </w:rPr>
        <w:t xml:space="preserve"> entre o valor </w:t>
      </w:r>
      <w:proofErr w:type="spellStart"/>
      <w:r>
        <w:rPr>
          <w:rFonts w:ascii="Times New Roman" w:eastAsia="Times New Roman" w:hAnsi="Times New Roman" w:cs="Times New Roman"/>
        </w:rPr>
        <w:t>padr</w:t>
      </w:r>
      <w:r>
        <w:rPr>
          <w:rFonts w:ascii="Times New Roman" w:eastAsia="Times New Roman" w:hAnsi="Times New Roman" w:cs="Times New Roman"/>
        </w:rPr>
        <w:t>ão</w:t>
      </w:r>
      <w:proofErr w:type="spellEnd"/>
      <w:r>
        <w:rPr>
          <w:rFonts w:ascii="Times New Roman" w:eastAsia="Times New Roman" w:hAnsi="Times New Roman" w:cs="Times New Roman"/>
        </w:rPr>
        <w:t xml:space="preserve">. O principal </w:t>
      </w:r>
      <w:proofErr w:type="spellStart"/>
      <w:r>
        <w:rPr>
          <w:rFonts w:ascii="Times New Roman" w:eastAsia="Times New Roman" w:hAnsi="Times New Roman" w:cs="Times New Roman"/>
        </w:rPr>
        <w:t>efeito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aumento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concentração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superficiais</w:t>
      </w:r>
      <w:proofErr w:type="spellEnd"/>
      <w:r>
        <w:rPr>
          <w:rFonts w:ascii="Times New Roman" w:eastAsia="Times New Roman" w:hAnsi="Times New Roman" w:cs="Times New Roman"/>
        </w:rPr>
        <w:t xml:space="preserve"> é a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responsável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aparecimento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cianotoxinas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microcistinas</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1A1A1A"/>
        </w:rPr>
        <w:t>Segundo Ge</w:t>
      </w:r>
      <w:r>
        <w:rPr>
          <w:rFonts w:ascii="Times New Roman" w:eastAsia="Times New Roman" w:hAnsi="Times New Roman" w:cs="Times New Roman"/>
          <w:i/>
          <w:iCs/>
          <w:color w:val="1A1A1A"/>
        </w:rPr>
        <w:t xml:space="preserve"> et al.</w:t>
      </w:r>
      <w:r>
        <w:rPr>
          <w:rFonts w:ascii="Times New Roman" w:eastAsia="Times New Roman" w:hAnsi="Times New Roman" w:cs="Times New Roman"/>
          <w:color w:val="1A1A1A"/>
        </w:rPr>
        <w:t xml:space="preserve"> (2021, p. 6415) “</w:t>
      </w:r>
      <w:proofErr w:type="spellStart"/>
      <w:r>
        <w:rPr>
          <w:rFonts w:ascii="Times New Roman" w:eastAsia="Times New Roman" w:hAnsi="Times New Roman" w:cs="Times New Roman"/>
          <w:color w:val="1A1A1A"/>
        </w:rPr>
        <w:t>nos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últimos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anos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uma</w:t>
      </w:r>
      <w:proofErr w:type="spellEnd"/>
      <w:r>
        <w:rPr>
          <w:rFonts w:ascii="Times New Roman" w:eastAsia="Times New Roman" w:hAnsi="Times New Roman" w:cs="Times New Roman"/>
          <w:color w:val="1A1A1A"/>
        </w:rPr>
        <w:t xml:space="preserve"> grande </w:t>
      </w:r>
      <w:proofErr w:type="spellStart"/>
      <w:r>
        <w:rPr>
          <w:rFonts w:ascii="Times New Roman" w:eastAsia="Times New Roman" w:hAnsi="Times New Roman" w:cs="Times New Roman"/>
          <w:color w:val="1A1A1A"/>
        </w:rPr>
        <w:t>quantidade</w:t>
      </w:r>
      <w:proofErr w:type="spellEnd"/>
      <w:r>
        <w:rPr>
          <w:rFonts w:ascii="Times New Roman" w:eastAsia="Times New Roman" w:hAnsi="Times New Roman" w:cs="Times New Roman"/>
          <w:color w:val="1A1A1A"/>
        </w:rPr>
        <w:t xml:space="preserve"> de </w:t>
      </w:r>
      <w:proofErr w:type="spellStart"/>
      <w:r>
        <w:rPr>
          <w:rFonts w:ascii="Times New Roman" w:eastAsia="Times New Roman" w:hAnsi="Times New Roman" w:cs="Times New Roman"/>
          <w:color w:val="1A1A1A"/>
        </w:rPr>
        <w:t>nitrogênio</w:t>
      </w:r>
      <w:proofErr w:type="spellEnd"/>
      <w:r>
        <w:rPr>
          <w:rFonts w:ascii="Times New Roman" w:eastAsia="Times New Roman" w:hAnsi="Times New Roman" w:cs="Times New Roman"/>
          <w:color w:val="1A1A1A"/>
        </w:rPr>
        <w:t xml:space="preserve"> e </w:t>
      </w:r>
      <w:proofErr w:type="spellStart"/>
      <w:r>
        <w:rPr>
          <w:rFonts w:ascii="Times New Roman" w:eastAsia="Times New Roman" w:hAnsi="Times New Roman" w:cs="Times New Roman"/>
          <w:color w:val="1A1A1A"/>
        </w:rPr>
        <w:t>fósforo</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produzidos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antropogenicamente</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tem</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entrado</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nos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corpos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d'água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por</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meio</w:t>
      </w:r>
      <w:proofErr w:type="spellEnd"/>
      <w:r>
        <w:rPr>
          <w:rFonts w:ascii="Times New Roman" w:eastAsia="Times New Roman" w:hAnsi="Times New Roman" w:cs="Times New Roman"/>
          <w:color w:val="1A1A1A"/>
        </w:rPr>
        <w:t xml:space="preserve"> do </w:t>
      </w:r>
      <w:proofErr w:type="spellStart"/>
      <w:r>
        <w:rPr>
          <w:rFonts w:ascii="Times New Roman" w:eastAsia="Times New Roman" w:hAnsi="Times New Roman" w:cs="Times New Roman"/>
          <w:color w:val="1A1A1A"/>
        </w:rPr>
        <w:t>escoamento</w:t>
      </w:r>
      <w:proofErr w:type="spellEnd"/>
      <w:r>
        <w:rPr>
          <w:rFonts w:ascii="Times New Roman" w:eastAsia="Times New Roman" w:hAnsi="Times New Roman" w:cs="Times New Roman"/>
          <w:color w:val="1A1A1A"/>
        </w:rPr>
        <w:t xml:space="preserve"> superficial, </w:t>
      </w:r>
      <w:proofErr w:type="spellStart"/>
      <w:r>
        <w:rPr>
          <w:rFonts w:ascii="Times New Roman" w:eastAsia="Times New Roman" w:hAnsi="Times New Roman" w:cs="Times New Roman"/>
          <w:color w:val="1A1A1A"/>
        </w:rPr>
        <w:t>sistemas</w:t>
      </w:r>
      <w:proofErr w:type="spellEnd"/>
      <w:r>
        <w:rPr>
          <w:rFonts w:ascii="Times New Roman" w:eastAsia="Times New Roman" w:hAnsi="Times New Roman" w:cs="Times New Roman"/>
          <w:color w:val="1A1A1A"/>
        </w:rPr>
        <w:t xml:space="preserve"> de </w:t>
      </w:r>
      <w:proofErr w:type="spellStart"/>
      <w:r>
        <w:rPr>
          <w:rFonts w:ascii="Times New Roman" w:eastAsia="Times New Roman" w:hAnsi="Times New Roman" w:cs="Times New Roman"/>
          <w:color w:val="1A1A1A"/>
        </w:rPr>
        <w:t>esgoto</w:t>
      </w:r>
      <w:proofErr w:type="spellEnd"/>
      <w:r>
        <w:rPr>
          <w:rFonts w:ascii="Times New Roman" w:eastAsia="Times New Roman" w:hAnsi="Times New Roman" w:cs="Times New Roman"/>
          <w:color w:val="1A1A1A"/>
        </w:rPr>
        <w:t xml:space="preserve"> e </w:t>
      </w:r>
      <w:proofErr w:type="spellStart"/>
      <w:r>
        <w:rPr>
          <w:rFonts w:ascii="Times New Roman" w:eastAsia="Times New Roman" w:hAnsi="Times New Roman" w:cs="Times New Roman"/>
          <w:color w:val="1A1A1A"/>
        </w:rPr>
        <w:t>processos</w:t>
      </w:r>
      <w:proofErr w:type="spellEnd"/>
      <w:r>
        <w:rPr>
          <w:rFonts w:ascii="Times New Roman" w:eastAsia="Times New Roman" w:hAnsi="Times New Roman" w:cs="Times New Roman"/>
          <w:color w:val="1A1A1A"/>
        </w:rPr>
        <w:t xml:space="preserve"> de </w:t>
      </w:r>
      <w:proofErr w:type="spellStart"/>
      <w:r>
        <w:rPr>
          <w:rFonts w:ascii="Times New Roman" w:eastAsia="Times New Roman" w:hAnsi="Times New Roman" w:cs="Times New Roman"/>
          <w:color w:val="1A1A1A"/>
        </w:rPr>
        <w:t>deposição</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atmosférica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seca</w:t>
      </w:r>
      <w:proofErr w:type="spellEnd"/>
      <w:r>
        <w:rPr>
          <w:rFonts w:ascii="Times New Roman" w:eastAsia="Times New Roman" w:hAnsi="Times New Roman" w:cs="Times New Roman"/>
          <w:color w:val="1A1A1A"/>
        </w:rPr>
        <w:t xml:space="preserve"> e </w:t>
      </w:r>
      <w:proofErr w:type="spellStart"/>
      <w:r>
        <w:rPr>
          <w:rFonts w:ascii="Times New Roman" w:eastAsia="Times New Roman" w:hAnsi="Times New Roman" w:cs="Times New Roman"/>
          <w:color w:val="1A1A1A"/>
        </w:rPr>
        <w:t>úmida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resultando</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assim</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na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eutrofização</w:t>
      </w:r>
      <w:proofErr w:type="spellEnd"/>
      <w:r>
        <w:rPr>
          <w:rFonts w:ascii="Times New Roman" w:eastAsia="Times New Roman" w:hAnsi="Times New Roman" w:cs="Times New Roman"/>
          <w:color w:val="1A1A1A"/>
        </w:rPr>
        <w:t xml:space="preserve"> dos </w:t>
      </w:r>
      <w:proofErr w:type="spellStart"/>
      <w:r>
        <w:rPr>
          <w:rFonts w:ascii="Times New Roman" w:eastAsia="Times New Roman" w:hAnsi="Times New Roman" w:cs="Times New Roman"/>
          <w:color w:val="1A1A1A"/>
        </w:rPr>
        <w:t>corpos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d'água</w:t>
      </w:r>
      <w:proofErr w:type="spellEnd"/>
      <w:r>
        <w:rPr>
          <w:rFonts w:ascii="Times New Roman" w:eastAsia="Times New Roman" w:hAnsi="Times New Roman" w:cs="Times New Roman"/>
          <w:color w:val="1A1A1A"/>
        </w:rPr>
        <w:t xml:space="preserve"> e </w:t>
      </w:r>
      <w:proofErr w:type="spellStart"/>
      <w:r>
        <w:rPr>
          <w:rFonts w:ascii="Times New Roman" w:eastAsia="Times New Roman" w:hAnsi="Times New Roman" w:cs="Times New Roman"/>
          <w:color w:val="1A1A1A"/>
        </w:rPr>
        <w:t>em</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florescimentos</w:t>
      </w:r>
      <w:proofErr w:type="spellEnd"/>
      <w:r>
        <w:rPr>
          <w:rFonts w:ascii="Times New Roman" w:eastAsia="Times New Roman" w:hAnsi="Times New Roman" w:cs="Times New Roman"/>
          <w:color w:val="1A1A1A"/>
        </w:rPr>
        <w:t xml:space="preserve"> de algas” (</w:t>
      </w:r>
      <w:proofErr w:type="spellStart"/>
      <w:r>
        <w:rPr>
          <w:rFonts w:ascii="Times New Roman" w:eastAsia="Times New Roman" w:hAnsi="Times New Roman" w:cs="Times New Roman"/>
          <w:color w:val="1A1A1A"/>
        </w:rPr>
        <w:t>tradução</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nossa</w:t>
      </w:r>
      <w:proofErr w:type="spellEnd"/>
      <w:r>
        <w:rPr>
          <w:rFonts w:ascii="Times New Roman" w:eastAsia="Times New Roman" w:hAnsi="Times New Roman" w:cs="Times New Roman"/>
          <w:color w:val="1A1A1A"/>
        </w:rPr>
        <w:t>).</w:t>
      </w:r>
    </w:p>
    <w:p w14:paraId="04009DC1" w14:textId="77777777" w:rsidR="006472DD" w:rsidRDefault="00C37C77">
      <w:pPr>
        <w:spacing w:after="0" w:line="240" w:lineRule="auto"/>
        <w:ind w:firstLine="708"/>
        <w:jc w:val="both"/>
        <w:rPr>
          <w:rFonts w:ascii="Times New Roman" w:eastAsia="Times New Roman" w:hAnsi="Times New Roman" w:cs="Times New Roman"/>
          <w:color w:val="1A1A1A"/>
        </w:rPr>
      </w:pPr>
      <w:r>
        <w:rPr>
          <w:rFonts w:ascii="Times New Roman" w:eastAsia="Times New Roman" w:hAnsi="Times New Roman" w:cs="Times New Roman"/>
        </w:rPr>
        <w:t xml:space="preserve">As </w:t>
      </w:r>
      <w:proofErr w:type="spellStart"/>
      <w:r>
        <w:rPr>
          <w:rFonts w:ascii="Times New Roman" w:eastAsia="Times New Roman" w:hAnsi="Times New Roman" w:cs="Times New Roman"/>
        </w:rPr>
        <w:t>microcistinas</w:t>
      </w:r>
      <w:proofErr w:type="spellEnd"/>
      <w:r>
        <w:rPr>
          <w:rFonts w:ascii="Times New Roman" w:eastAsia="Times New Roman" w:hAnsi="Times New Roman" w:cs="Times New Roman"/>
        </w:rPr>
        <w:t xml:space="preserve"> (MC) </w:t>
      </w:r>
      <w:proofErr w:type="spellStart"/>
      <w:r>
        <w:rPr>
          <w:rFonts w:ascii="Times New Roman" w:eastAsia="Times New Roman" w:hAnsi="Times New Roman" w:cs="Times New Roman"/>
        </w:rPr>
        <w:t>constituem</w:t>
      </w:r>
      <w:proofErr w:type="spellEnd"/>
      <w:r>
        <w:rPr>
          <w:rFonts w:ascii="Times New Roman" w:eastAsia="Times New Roman" w:hAnsi="Times New Roman" w:cs="Times New Roman"/>
        </w:rPr>
        <w:t xml:space="preserve"> um </w:t>
      </w:r>
      <w:proofErr w:type="spellStart"/>
      <w:r>
        <w:rPr>
          <w:rFonts w:ascii="Times New Roman" w:eastAsia="Times New Roman" w:hAnsi="Times New Roman" w:cs="Times New Roman"/>
        </w:rPr>
        <w:t>risco</w:t>
      </w:r>
      <w:proofErr w:type="spellEnd"/>
      <w:r>
        <w:rPr>
          <w:rFonts w:ascii="Times New Roman" w:eastAsia="Times New Roman" w:hAnsi="Times New Roman" w:cs="Times New Roman"/>
        </w:rPr>
        <w:t xml:space="preserve"> para a </w:t>
      </w:r>
      <w:proofErr w:type="spellStart"/>
      <w:r>
        <w:rPr>
          <w:rFonts w:ascii="Times New Roman" w:eastAsia="Times New Roman" w:hAnsi="Times New Roman" w:cs="Times New Roman"/>
        </w:rPr>
        <w:t>saúde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havendo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grande </w:t>
      </w:r>
      <w:proofErr w:type="spellStart"/>
      <w:r>
        <w:rPr>
          <w:rFonts w:ascii="Times New Roman" w:eastAsia="Times New Roman" w:hAnsi="Times New Roman" w:cs="Times New Roman"/>
        </w:rPr>
        <w:t>necessidade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evitar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contaminação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fosfatos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podem</w:t>
      </w:r>
      <w:proofErr w:type="spellEnd"/>
      <w:r>
        <w:rPr>
          <w:rFonts w:ascii="Times New Roman" w:eastAsia="Times New Roman" w:hAnsi="Times New Roman" w:cs="Times New Roman"/>
        </w:rPr>
        <w:t xml:space="preserve"> ter </w:t>
      </w:r>
      <w:proofErr w:type="spellStart"/>
      <w:r>
        <w:rPr>
          <w:rFonts w:ascii="Times New Roman" w:eastAsia="Times New Roman" w:hAnsi="Times New Roman" w:cs="Times New Roman"/>
        </w:rPr>
        <w:t>origem</w:t>
      </w:r>
      <w:proofErr w:type="spellEnd"/>
      <w:r>
        <w:rPr>
          <w:rFonts w:ascii="Times New Roman" w:eastAsia="Times New Roman" w:hAnsi="Times New Roman" w:cs="Times New Roman"/>
        </w:rPr>
        <w:t xml:space="preserve"> natural, </w:t>
      </w:r>
      <w:proofErr w:type="spellStart"/>
      <w:r>
        <w:rPr>
          <w:rFonts w:ascii="Times New Roman" w:eastAsia="Times New Roman" w:hAnsi="Times New Roman" w:cs="Times New Roman"/>
        </w:rPr>
        <w:t>resultante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decomposição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matéria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biológica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lixiviação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minerais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rochas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fosfatadas</w:t>
      </w:r>
      <w:proofErr w:type="spellEnd"/>
      <w:r>
        <w:rPr>
          <w:rFonts w:ascii="Times New Roman" w:eastAsia="Times New Roman" w:hAnsi="Times New Roman" w:cs="Times New Roman"/>
        </w:rPr>
        <w:t xml:space="preserve">); e ter </w:t>
      </w:r>
      <w:proofErr w:type="spellStart"/>
      <w:r>
        <w:rPr>
          <w:rFonts w:ascii="Times New Roman" w:eastAsia="Times New Roman" w:hAnsi="Times New Roman" w:cs="Times New Roman"/>
        </w:rPr>
        <w:t>origem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antropogênica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resultante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escorrências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terras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fertilizadas</w:t>
      </w:r>
      <w:proofErr w:type="spellEnd"/>
      <w:r>
        <w:rPr>
          <w:rFonts w:ascii="Times New Roman" w:eastAsia="Times New Roman" w:hAnsi="Times New Roman" w:cs="Times New Roman"/>
        </w:rPr>
        <w:t xml:space="preserve"> e de </w:t>
      </w:r>
      <w:proofErr w:type="spellStart"/>
      <w:r>
        <w:rPr>
          <w:rFonts w:ascii="Times New Roman" w:eastAsia="Times New Roman" w:hAnsi="Times New Roman" w:cs="Times New Roman"/>
        </w:rPr>
        <w:t>falhas</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residuais</w:t>
      </w:r>
      <w:proofErr w:type="spellEnd"/>
      <w:r>
        <w:rPr>
          <w:rFonts w:ascii="Times New Roman" w:eastAsia="Times New Roman" w:hAnsi="Times New Roman" w:cs="Times New Roman"/>
        </w:rPr>
        <w:t>. “</w:t>
      </w:r>
      <w:r>
        <w:rPr>
          <w:rFonts w:ascii="Times New Roman" w:eastAsia="Times New Roman" w:hAnsi="Times New Roman" w:cs="Times New Roman"/>
          <w:color w:val="1A1A1A"/>
        </w:rPr>
        <w:t xml:space="preserve">As </w:t>
      </w:r>
      <w:proofErr w:type="spellStart"/>
      <w:r>
        <w:rPr>
          <w:rFonts w:ascii="Times New Roman" w:eastAsia="Times New Roman" w:hAnsi="Times New Roman" w:cs="Times New Roman"/>
          <w:color w:val="1A1A1A"/>
        </w:rPr>
        <w:t>proliferações</w:t>
      </w:r>
      <w:proofErr w:type="spellEnd"/>
      <w:r>
        <w:rPr>
          <w:rFonts w:ascii="Times New Roman" w:eastAsia="Times New Roman" w:hAnsi="Times New Roman" w:cs="Times New Roman"/>
          <w:color w:val="1A1A1A"/>
        </w:rPr>
        <w:t xml:space="preserve"> de </w:t>
      </w:r>
      <w:proofErr w:type="spellStart"/>
      <w:r>
        <w:rPr>
          <w:rFonts w:ascii="Times New Roman" w:eastAsia="Times New Roman" w:hAnsi="Times New Roman" w:cs="Times New Roman"/>
          <w:color w:val="1A1A1A"/>
        </w:rPr>
        <w:t>cianobactérias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não</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apenas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causam</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uma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diminuição</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na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qualidade</w:t>
      </w:r>
      <w:proofErr w:type="spellEnd"/>
      <w:r>
        <w:rPr>
          <w:rFonts w:ascii="Times New Roman" w:eastAsia="Times New Roman" w:hAnsi="Times New Roman" w:cs="Times New Roman"/>
          <w:color w:val="1A1A1A"/>
        </w:rPr>
        <w:t xml:space="preserve"> </w:t>
      </w:r>
      <w:r>
        <w:rPr>
          <w:rFonts w:ascii="Times New Roman" w:eastAsia="Times New Roman" w:hAnsi="Times New Roman" w:cs="Times New Roman"/>
          <w:color w:val="1A1A1A"/>
        </w:rPr>
        <w:t xml:space="preserve">da </w:t>
      </w:r>
      <w:proofErr w:type="spellStart"/>
      <w:r>
        <w:rPr>
          <w:rFonts w:ascii="Times New Roman" w:eastAsia="Times New Roman" w:hAnsi="Times New Roman" w:cs="Times New Roman"/>
          <w:color w:val="1A1A1A"/>
        </w:rPr>
        <w:t>água</w:t>
      </w:r>
      <w:proofErr w:type="spellEnd"/>
      <w:r>
        <w:rPr>
          <w:rFonts w:ascii="Times New Roman" w:eastAsia="Times New Roman" w:hAnsi="Times New Roman" w:cs="Times New Roman"/>
          <w:color w:val="1A1A1A"/>
        </w:rPr>
        <w:t xml:space="preserve">, mas </w:t>
      </w:r>
      <w:proofErr w:type="spellStart"/>
      <w:r>
        <w:rPr>
          <w:rFonts w:ascii="Times New Roman" w:eastAsia="Times New Roman" w:hAnsi="Times New Roman" w:cs="Times New Roman"/>
          <w:color w:val="1A1A1A"/>
        </w:rPr>
        <w:t>também</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produzem</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uma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série</w:t>
      </w:r>
      <w:proofErr w:type="spellEnd"/>
      <w:r>
        <w:rPr>
          <w:rFonts w:ascii="Times New Roman" w:eastAsia="Times New Roman" w:hAnsi="Times New Roman" w:cs="Times New Roman"/>
          <w:color w:val="1A1A1A"/>
        </w:rPr>
        <w:t xml:space="preserve"> de </w:t>
      </w:r>
      <w:proofErr w:type="spellStart"/>
      <w:r>
        <w:rPr>
          <w:rFonts w:ascii="Times New Roman" w:eastAsia="Times New Roman" w:hAnsi="Times New Roman" w:cs="Times New Roman"/>
          <w:color w:val="1A1A1A"/>
        </w:rPr>
        <w:t>metabólitos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secundários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altamente</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tóxicos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que</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representam</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uma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séria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ameaça</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às</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pessoas</w:t>
      </w:r>
      <w:proofErr w:type="spellEnd"/>
      <w:r>
        <w:rPr>
          <w:rFonts w:ascii="Times New Roman" w:eastAsia="Times New Roman" w:hAnsi="Times New Roman" w:cs="Times New Roman"/>
          <w:color w:val="1A1A1A"/>
        </w:rPr>
        <w:t xml:space="preserve"> e à </w:t>
      </w:r>
      <w:proofErr w:type="spellStart"/>
      <w:r>
        <w:rPr>
          <w:rFonts w:ascii="Times New Roman" w:eastAsia="Times New Roman" w:hAnsi="Times New Roman" w:cs="Times New Roman"/>
          <w:color w:val="1A1A1A"/>
        </w:rPr>
        <w:t>segurança</w:t>
      </w:r>
      <w:proofErr w:type="spellEnd"/>
      <w:r>
        <w:rPr>
          <w:rFonts w:ascii="Times New Roman" w:eastAsia="Times New Roman" w:hAnsi="Times New Roman" w:cs="Times New Roman"/>
          <w:color w:val="1A1A1A"/>
        </w:rPr>
        <w:t xml:space="preserve"> da </w:t>
      </w:r>
      <w:proofErr w:type="spellStart"/>
      <w:r>
        <w:rPr>
          <w:rFonts w:ascii="Times New Roman" w:eastAsia="Times New Roman" w:hAnsi="Times New Roman" w:cs="Times New Roman"/>
          <w:color w:val="1A1A1A"/>
        </w:rPr>
        <w:t>água</w:t>
      </w:r>
      <w:proofErr w:type="spellEnd"/>
      <w:r>
        <w:rPr>
          <w:rFonts w:ascii="Times New Roman" w:eastAsia="Times New Roman" w:hAnsi="Times New Roman" w:cs="Times New Roman"/>
          <w:color w:val="1A1A1A"/>
        </w:rPr>
        <w:t xml:space="preserve"> </w:t>
      </w:r>
      <w:proofErr w:type="spellStart"/>
      <w:proofErr w:type="gramStart"/>
      <w:r>
        <w:rPr>
          <w:rFonts w:ascii="Times New Roman" w:eastAsia="Times New Roman" w:hAnsi="Times New Roman" w:cs="Times New Roman"/>
          <w:color w:val="1A1A1A"/>
        </w:rPr>
        <w:t>potável</w:t>
      </w:r>
      <w:proofErr w:type="spellEnd"/>
      <w:r>
        <w:rPr>
          <w:rFonts w:ascii="Times New Roman" w:eastAsia="Times New Roman" w:hAnsi="Times New Roman" w:cs="Times New Roman"/>
          <w:color w:val="1A1A1A"/>
        </w:rPr>
        <w:t>(</w:t>
      </w:r>
      <w:proofErr w:type="gramEnd"/>
      <w:r>
        <w:rPr>
          <w:rFonts w:ascii="Times New Roman" w:eastAsia="Times New Roman" w:hAnsi="Times New Roman" w:cs="Times New Roman"/>
          <w:color w:val="1A1A1A"/>
        </w:rPr>
        <w:t>(GE</w:t>
      </w:r>
      <w:r>
        <w:rPr>
          <w:rFonts w:ascii="Times New Roman" w:eastAsia="Times New Roman" w:hAnsi="Times New Roman" w:cs="Times New Roman"/>
          <w:i/>
          <w:iCs/>
          <w:color w:val="1A1A1A"/>
        </w:rPr>
        <w:t xml:space="preserve"> et al</w:t>
      </w:r>
      <w:r>
        <w:rPr>
          <w:rFonts w:ascii="Times New Roman" w:eastAsia="Times New Roman" w:hAnsi="Times New Roman" w:cs="Times New Roman"/>
          <w:color w:val="1A1A1A"/>
        </w:rPr>
        <w:t xml:space="preserve">., 2021, p. 6415, </w:t>
      </w:r>
      <w:proofErr w:type="spellStart"/>
      <w:r>
        <w:rPr>
          <w:rFonts w:ascii="Times New Roman" w:eastAsia="Times New Roman" w:hAnsi="Times New Roman" w:cs="Times New Roman"/>
          <w:color w:val="1A1A1A"/>
        </w:rPr>
        <w:t>tradução</w:t>
      </w:r>
      <w:proofErr w:type="spellEnd"/>
      <w:r>
        <w:rPr>
          <w:rFonts w:ascii="Times New Roman" w:eastAsia="Times New Roman" w:hAnsi="Times New Roman" w:cs="Times New Roman"/>
          <w:color w:val="1A1A1A"/>
        </w:rPr>
        <w:t xml:space="preserve"> </w:t>
      </w:r>
      <w:proofErr w:type="spellStart"/>
      <w:r>
        <w:rPr>
          <w:rFonts w:ascii="Times New Roman" w:eastAsia="Times New Roman" w:hAnsi="Times New Roman" w:cs="Times New Roman"/>
          <w:color w:val="1A1A1A"/>
        </w:rPr>
        <w:t>nossa</w:t>
      </w:r>
      <w:proofErr w:type="spellEnd"/>
      <w:r>
        <w:rPr>
          <w:rFonts w:ascii="Times New Roman" w:eastAsia="Times New Roman" w:hAnsi="Times New Roman" w:cs="Times New Roman"/>
          <w:color w:val="1A1A1A"/>
        </w:rPr>
        <w:t>).</w:t>
      </w:r>
    </w:p>
    <w:p w14:paraId="26B0A78B"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w:t>
      </w:r>
      <w:proofErr w:type="spellStart"/>
      <w:r>
        <w:rPr>
          <w:rFonts w:ascii="Times New Roman" w:eastAsia="Times New Roman" w:hAnsi="Times New Roman" w:cs="Times New Roman"/>
        </w:rPr>
        <w:t>Tundisi</w:t>
      </w:r>
      <w:proofErr w:type="spellEnd"/>
      <w:r>
        <w:rPr>
          <w:rFonts w:ascii="Times New Roman" w:eastAsia="Times New Roman" w:hAnsi="Times New Roman" w:cs="Times New Roman"/>
        </w:rPr>
        <w:t xml:space="preserve"> (p. 28, 2006) a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é o </w:t>
      </w:r>
      <w:proofErr w:type="spellStart"/>
      <w:r>
        <w:rPr>
          <w:rFonts w:ascii="Times New Roman" w:eastAsia="Times New Roman" w:hAnsi="Times New Roman" w:cs="Times New Roman"/>
        </w:rPr>
        <w:t>resultado</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despejo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residuárias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esgotos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tratados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agrícolas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Atinge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superficiais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subterrâneas</w:t>
      </w:r>
      <w:proofErr w:type="spellEnd"/>
      <w:r>
        <w:rPr>
          <w:rFonts w:ascii="Times New Roman" w:eastAsia="Times New Roman" w:hAnsi="Times New Roman" w:cs="Times New Roman"/>
        </w:rPr>
        <w:t xml:space="preserve">. Uma das </w:t>
      </w:r>
      <w:proofErr w:type="spellStart"/>
      <w:r>
        <w:rPr>
          <w:rFonts w:ascii="Times New Roman" w:eastAsia="Times New Roman" w:hAnsi="Times New Roman" w:cs="Times New Roman"/>
        </w:rPr>
        <w:t>consequências</w:t>
      </w:r>
      <w:proofErr w:type="spellEnd"/>
      <w:r>
        <w:rPr>
          <w:rFonts w:ascii="Times New Roman" w:eastAsia="Times New Roman" w:hAnsi="Times New Roman" w:cs="Times New Roman"/>
        </w:rPr>
        <w:t xml:space="preserve"> é o </w:t>
      </w:r>
      <w:proofErr w:type="spellStart"/>
      <w:r>
        <w:rPr>
          <w:rFonts w:ascii="Times New Roman" w:eastAsia="Times New Roman" w:hAnsi="Times New Roman" w:cs="Times New Roman"/>
        </w:rPr>
        <w:t>florescimento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excessivo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cianobactérias</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cepas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tóxicas</w:t>
      </w:r>
      <w:proofErr w:type="spellEnd"/>
      <w:r>
        <w:rPr>
          <w:rFonts w:ascii="Times New Roman" w:eastAsia="Times New Roman" w:hAnsi="Times New Roman" w:cs="Times New Roman"/>
        </w:rPr>
        <w:t>”.</w:t>
      </w:r>
    </w:p>
    <w:p w14:paraId="62183C56" w14:textId="77777777" w:rsidR="006472DD" w:rsidRDefault="006472DD">
      <w:pPr>
        <w:spacing w:after="0" w:line="240" w:lineRule="auto"/>
        <w:rPr>
          <w:rFonts w:ascii="Times New Roman" w:eastAsia="Times New Roman" w:hAnsi="Times New Roman" w:cs="Times New Roman"/>
          <w:b/>
          <w:bCs/>
        </w:rPr>
      </w:pPr>
    </w:p>
    <w:p w14:paraId="56CF9BF6" w14:textId="77777777" w:rsidR="006472DD" w:rsidRDefault="006472DD">
      <w:pPr>
        <w:spacing w:before="240" w:after="240" w:line="265" w:lineRule="auto"/>
        <w:jc w:val="both"/>
        <w:rPr>
          <w:rFonts w:ascii="Times New Roman" w:eastAsia="Times New Roman" w:hAnsi="Times New Roman" w:cs="Times New Roman"/>
          <w:sz w:val="24"/>
          <w:szCs w:val="24"/>
        </w:rPr>
        <w:sectPr w:rsidR="006472DD">
          <w:type w:val="continuous"/>
          <w:pgSz w:w="11906" w:h="16838"/>
          <w:pgMar w:top="1134" w:right="567" w:bottom="1134" w:left="1134" w:header="709" w:footer="283" w:gutter="0"/>
          <w:cols w:num="2" w:space="720" w:equalWidth="0">
            <w:col w:w="4742" w:space="720"/>
            <w:col w:w="4742" w:space="0"/>
          </w:cols>
        </w:sectPr>
      </w:pPr>
    </w:p>
    <w:p w14:paraId="759F1BB5" w14:textId="77777777" w:rsidR="006472DD" w:rsidRDefault="00C37C77">
      <w:pPr>
        <w:spacing w:before="240" w:after="240" w:line="265"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114300" distB="114300" distL="114300" distR="114300" wp14:anchorId="7CA8C9E7" wp14:editId="72569E06">
            <wp:extent cx="6558883" cy="222318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6558883" cy="2223180"/>
                    </a:xfrm>
                    <a:prstGeom prst="rect">
                      <a:avLst/>
                    </a:prstGeom>
                    <a:ln/>
                  </pic:spPr>
                </pic:pic>
              </a:graphicData>
            </a:graphic>
          </wp:inline>
        </w:drawing>
      </w:r>
    </w:p>
    <w:p w14:paraId="73F6EBCE" w14:textId="791364F2" w:rsidR="006472DD" w:rsidRDefault="00C37C77">
      <w:pPr>
        <w:spacing w:after="0" w:line="265" w:lineRule="auto"/>
        <w:jc w:val="center"/>
        <w:rPr>
          <w:rFonts w:ascii="Times New Roman" w:eastAsia="Times New Roman" w:hAnsi="Times New Roman" w:cs="Times New Roman"/>
        </w:rPr>
      </w:pPr>
      <w:proofErr w:type="spellStart"/>
      <w:r w:rsidRPr="00DF1ACD">
        <w:rPr>
          <w:rFonts w:ascii="Times New Roman" w:eastAsia="Times New Roman" w:hAnsi="Times New Roman" w:cs="Times New Roman"/>
        </w:rPr>
        <w:t>Figura</w:t>
      </w:r>
      <w:proofErr w:type="spellEnd"/>
      <w:r w:rsidRPr="00DF1ACD">
        <w:rPr>
          <w:rFonts w:ascii="Times New Roman" w:eastAsia="Times New Roman" w:hAnsi="Times New Roman" w:cs="Times New Roman"/>
        </w:rPr>
        <w:t xml:space="preserve"> </w:t>
      </w:r>
      <w:r w:rsidRPr="00DF1ACD">
        <w:rPr>
          <w:rFonts w:ascii="Times New Roman" w:eastAsia="Times New Roman" w:hAnsi="Times New Roman" w:cs="Times New Roman"/>
        </w:rPr>
        <w:t>7</w:t>
      </w:r>
      <w:r w:rsidRPr="00DF1ACD">
        <w:rPr>
          <w:rFonts w:ascii="Times New Roman" w:eastAsia="Times New Roman" w:hAnsi="Times New Roman" w:cs="Times New Roman"/>
        </w:rPr>
        <w:t xml:space="preserve">. </w:t>
      </w:r>
      <w:proofErr w:type="spellStart"/>
      <w:r w:rsidRPr="00DF1ACD">
        <w:rPr>
          <w:rFonts w:ascii="Times New Roman" w:eastAsia="Times New Roman" w:hAnsi="Times New Roman" w:cs="Times New Roman"/>
        </w:rPr>
        <w:t>Gráfico</w:t>
      </w:r>
      <w:proofErr w:type="spellEnd"/>
      <w:r w:rsidRPr="00DF1ACD">
        <w:rPr>
          <w:rFonts w:ascii="Times New Roman" w:eastAsia="Times New Roman" w:hAnsi="Times New Roman" w:cs="Times New Roman"/>
        </w:rPr>
        <w:t xml:space="preserve"> de </w:t>
      </w:r>
      <w:proofErr w:type="spellStart"/>
      <w:r w:rsidRPr="00DF1ACD">
        <w:rPr>
          <w:rFonts w:ascii="Times New Roman" w:eastAsia="Times New Roman" w:hAnsi="Times New Roman" w:cs="Times New Roman"/>
        </w:rPr>
        <w:t>Nitrogênio</w:t>
      </w:r>
      <w:proofErr w:type="spellEnd"/>
      <w:r w:rsidRPr="00DF1ACD">
        <w:rPr>
          <w:rFonts w:ascii="Times New Roman" w:eastAsia="Times New Roman" w:hAnsi="Times New Roman" w:cs="Times New Roman"/>
        </w:rPr>
        <w:t xml:space="preserve"> total: 2016 </w:t>
      </w:r>
      <w:r w:rsidRPr="00DF1ACD">
        <w:rPr>
          <w:rFonts w:ascii="Times New Roman" w:eastAsia="Times New Roman" w:hAnsi="Times New Roman" w:cs="Times New Roman"/>
        </w:rPr>
        <w:t xml:space="preserve">Fonte: </w:t>
      </w:r>
      <w:proofErr w:type="spellStart"/>
      <w:r w:rsidRPr="00DF1ACD">
        <w:rPr>
          <w:rFonts w:ascii="Times New Roman" w:eastAsia="Times New Roman" w:hAnsi="Times New Roman" w:cs="Times New Roman"/>
        </w:rPr>
        <w:t>SUPer</w:t>
      </w:r>
      <w:proofErr w:type="spellEnd"/>
      <w:r w:rsidRPr="00DF1ACD">
        <w:rPr>
          <w:rFonts w:ascii="Times New Roman" w:eastAsia="Times New Roman" w:hAnsi="Times New Roman" w:cs="Times New Roman"/>
        </w:rPr>
        <w:t>, 2023.</w:t>
      </w:r>
    </w:p>
    <w:p w14:paraId="01321319" w14:textId="77777777" w:rsidR="00DF1ACD" w:rsidRPr="00DF1ACD" w:rsidRDefault="00DF1ACD">
      <w:pPr>
        <w:spacing w:after="0" w:line="265" w:lineRule="auto"/>
        <w:jc w:val="center"/>
        <w:rPr>
          <w:rFonts w:ascii="Times New Roman" w:eastAsia="Times New Roman" w:hAnsi="Times New Roman" w:cs="Times New Roman"/>
        </w:rPr>
      </w:pPr>
    </w:p>
    <w:p w14:paraId="62C1442E" w14:textId="77777777" w:rsidR="006472DD" w:rsidRDefault="006472DD">
      <w:pPr>
        <w:spacing w:after="0" w:line="265" w:lineRule="auto"/>
        <w:jc w:val="center"/>
        <w:rPr>
          <w:rFonts w:ascii="Times New Roman" w:eastAsia="Times New Roman" w:hAnsi="Times New Roman" w:cs="Times New Roman"/>
          <w:sz w:val="20"/>
          <w:szCs w:val="20"/>
        </w:rPr>
        <w:sectPr w:rsidR="006472DD">
          <w:type w:val="continuous"/>
          <w:pgSz w:w="11906" w:h="16838"/>
          <w:pgMar w:top="1134" w:right="567" w:bottom="1134" w:left="1134" w:header="709" w:footer="283" w:gutter="0"/>
          <w:cols w:space="720" w:equalWidth="0">
            <w:col w:w="10204" w:space="0"/>
          </w:cols>
        </w:sectPr>
      </w:pPr>
    </w:p>
    <w:p w14:paraId="2B618CC7" w14:textId="77777777" w:rsidR="006472DD" w:rsidRDefault="00C37C77">
      <w:pPr>
        <w:spacing w:after="0" w:line="240" w:lineRule="auto"/>
        <w:ind w:firstLine="708"/>
        <w:jc w:val="both"/>
        <w:rPr>
          <w:rFonts w:ascii="Times New Roman" w:eastAsia="Times New Roman" w:hAnsi="Times New Roman" w:cs="Times New Roman"/>
          <w:color w:val="333333"/>
        </w:rPr>
      </w:pPr>
      <w:r>
        <w:rPr>
          <w:rFonts w:ascii="Times New Roman" w:eastAsia="Times New Roman" w:hAnsi="Times New Roman" w:cs="Times New Roman"/>
        </w:rPr>
        <w:t xml:space="preserve">O </w:t>
      </w:r>
      <w:proofErr w:type="spellStart"/>
      <w:r>
        <w:rPr>
          <w:rFonts w:ascii="Times New Roman" w:eastAsia="Times New Roman" w:hAnsi="Times New Roman" w:cs="Times New Roman"/>
        </w:rPr>
        <w:t>gráfico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acima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Figura</w:t>
      </w:r>
      <w:proofErr w:type="spellEnd"/>
      <w:r>
        <w:rPr>
          <w:rFonts w:ascii="Times New Roman" w:eastAsia="Times New Roman" w:hAnsi="Times New Roman" w:cs="Times New Roman"/>
        </w:rPr>
        <w:t xml:space="preserve"> 7) </w:t>
      </w:r>
      <w:proofErr w:type="spellStart"/>
      <w:r>
        <w:rPr>
          <w:rFonts w:ascii="Times New Roman" w:eastAsia="Times New Roman" w:hAnsi="Times New Roman" w:cs="Times New Roman"/>
        </w:rPr>
        <w:t>expõe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concentração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observamos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ano</w:t>
      </w:r>
      <w:proofErr w:type="spellEnd"/>
      <w:r>
        <w:rPr>
          <w:rFonts w:ascii="Times New Roman" w:eastAsia="Times New Roman" w:hAnsi="Times New Roman" w:cs="Times New Roman"/>
        </w:rPr>
        <w:t xml:space="preserve"> de 2016 </w:t>
      </w:r>
      <w:proofErr w:type="spellStart"/>
      <w:r>
        <w:rPr>
          <w:rFonts w:ascii="Times New Roman" w:eastAsia="Times New Roman" w:hAnsi="Times New Roman" w:cs="Times New Roman"/>
        </w:rPr>
        <w:t>ocorreram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alguns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picos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elevação</w:t>
      </w:r>
      <w:proofErr w:type="spellEnd"/>
      <w:r>
        <w:rPr>
          <w:rFonts w:ascii="Times New Roman" w:eastAsia="Times New Roman" w:hAnsi="Times New Roman" w:cs="Times New Roman"/>
        </w:rPr>
        <w:t xml:space="preserve"> fora do </w:t>
      </w:r>
      <w:proofErr w:type="spellStart"/>
      <w:r>
        <w:rPr>
          <w:rFonts w:ascii="Times New Roman" w:eastAsia="Times New Roman" w:hAnsi="Times New Roman" w:cs="Times New Roman"/>
        </w:rPr>
        <w:t>padrão</w:t>
      </w:r>
      <w:proofErr w:type="spellEnd"/>
      <w:r>
        <w:rPr>
          <w:rFonts w:ascii="Times New Roman" w:eastAsia="Times New Roman" w:hAnsi="Times New Roman" w:cs="Times New Roman"/>
        </w:rPr>
        <w:t xml:space="preserve"> de 1,2 mg/L </w:t>
      </w:r>
      <w:r>
        <w:rPr>
          <w:rFonts w:ascii="Times New Roman" w:eastAsia="Times New Roman" w:hAnsi="Times New Roman" w:cs="Times New Roman"/>
        </w:rPr>
        <w:lastRenderedPageBreak/>
        <w:t xml:space="preserve">para </w:t>
      </w:r>
      <w:proofErr w:type="spellStart"/>
      <w:r>
        <w:rPr>
          <w:rFonts w:ascii="Times New Roman" w:eastAsia="Times New Roman" w:hAnsi="Times New Roman" w:cs="Times New Roman"/>
        </w:rPr>
        <w:t>ambiente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lêntico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disposto</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resolução</w:t>
      </w:r>
      <w:proofErr w:type="spellEnd"/>
      <w:r>
        <w:rPr>
          <w:rFonts w:ascii="Times New Roman" w:eastAsia="Times New Roman" w:hAnsi="Times New Roman" w:cs="Times New Roman"/>
        </w:rPr>
        <w:t xml:space="preserve"> CONAMA. Dessa forma, o </w:t>
      </w:r>
      <w:proofErr w:type="spellStart"/>
      <w:r>
        <w:rPr>
          <w:rFonts w:ascii="Times New Roman" w:eastAsia="Times New Roman" w:hAnsi="Times New Roman" w:cs="Times New Roman"/>
        </w:rPr>
        <w:t>mês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janeiro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demonstrou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exorbitantes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de 20 mg/L,  junto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mês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março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registrou</w:t>
      </w:r>
      <w:proofErr w:type="spellEnd"/>
      <w:r>
        <w:rPr>
          <w:rFonts w:ascii="Times New Roman" w:eastAsia="Times New Roman" w:hAnsi="Times New Roman" w:cs="Times New Roman"/>
        </w:rPr>
        <w:t xml:space="preserve"> 15 mg/L, </w:t>
      </w:r>
      <w:proofErr w:type="spellStart"/>
      <w:r>
        <w:rPr>
          <w:rFonts w:ascii="Times New Roman" w:eastAsia="Times New Roman" w:hAnsi="Times New Roman" w:cs="Times New Roman"/>
        </w:rPr>
        <w:t>enquanto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abril</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meses posteriores se </w:t>
      </w:r>
      <w:proofErr w:type="spellStart"/>
      <w:r>
        <w:rPr>
          <w:rFonts w:ascii="Times New Roman" w:eastAsia="Times New Roman" w:hAnsi="Times New Roman" w:cs="Times New Roman"/>
        </w:rPr>
        <w:t>mantiveram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abaixo</w:t>
      </w:r>
      <w:proofErr w:type="spellEnd"/>
      <w:r>
        <w:rPr>
          <w:rFonts w:ascii="Times New Roman" w:eastAsia="Times New Roman" w:hAnsi="Times New Roman" w:cs="Times New Roman"/>
        </w:rPr>
        <w:t xml:space="preserve"> de 5 mg/L</w:t>
      </w:r>
      <w:r>
        <w:rPr>
          <w:rFonts w:ascii="Times New Roman" w:eastAsia="Times New Roman" w:hAnsi="Times New Roman" w:cs="Times New Roman"/>
          <w:u w:val="single"/>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Agentes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e o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causam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vários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problemas</w:t>
      </w:r>
      <w:proofErr w:type="spellEnd"/>
      <w:r>
        <w:rPr>
          <w:rFonts w:ascii="Times New Roman" w:eastAsia="Times New Roman" w:hAnsi="Times New Roman" w:cs="Times New Roman"/>
        </w:rPr>
        <w:t xml:space="preserve"> sob o </w:t>
      </w:r>
      <w:proofErr w:type="spellStart"/>
      <w:r>
        <w:rPr>
          <w:rFonts w:ascii="Times New Roman" w:eastAsia="Times New Roman" w:hAnsi="Times New Roman" w:cs="Times New Roman"/>
        </w:rPr>
        <w:t>ponto</w:t>
      </w:r>
      <w:proofErr w:type="spellEnd"/>
      <w:r>
        <w:rPr>
          <w:rFonts w:ascii="Times New Roman" w:eastAsia="Times New Roman" w:hAnsi="Times New Roman" w:cs="Times New Roman"/>
        </w:rPr>
        <w:t xml:space="preserve"> de vista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diretamente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ligados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precipitação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então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consequência</w:t>
      </w:r>
      <w:proofErr w:type="spellEnd"/>
      <w:r>
        <w:rPr>
          <w:rFonts w:ascii="Times New Roman" w:eastAsia="Times New Roman" w:hAnsi="Times New Roman" w:cs="Times New Roman"/>
        </w:rPr>
        <w:t xml:space="preserve"> é o </w:t>
      </w:r>
      <w:proofErr w:type="spellStart"/>
      <w:r>
        <w:rPr>
          <w:rFonts w:ascii="Times New Roman" w:eastAsia="Times New Roman" w:hAnsi="Times New Roman" w:cs="Times New Roman"/>
        </w:rPr>
        <w:t>agravamento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excesso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compostos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dissolve o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leva à </w:t>
      </w:r>
      <w:proofErr w:type="spellStart"/>
      <w:r>
        <w:rPr>
          <w:rFonts w:ascii="Times New Roman" w:eastAsia="Times New Roman" w:hAnsi="Times New Roman" w:cs="Times New Roman"/>
        </w:rPr>
        <w:t>morte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peixes</w:t>
      </w:r>
      <w:proofErr w:type="spellEnd"/>
      <w:r>
        <w:rPr>
          <w:rFonts w:ascii="Times New Roman" w:eastAsia="Times New Roman" w:hAnsi="Times New Roman" w:cs="Times New Roman"/>
        </w:rPr>
        <w:t xml:space="preserve">, algas e, no </w:t>
      </w:r>
      <w:proofErr w:type="spellStart"/>
      <w:r>
        <w:rPr>
          <w:rFonts w:ascii="Times New Roman" w:eastAsia="Times New Roman" w:hAnsi="Times New Roman" w:cs="Times New Roman"/>
        </w:rPr>
        <w:t>limite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afeta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toda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teia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alimentar</w:t>
      </w:r>
      <w:proofErr w:type="spellEnd"/>
      <w:r>
        <w:rPr>
          <w:rFonts w:ascii="Times New Roman" w:eastAsia="Times New Roman" w:hAnsi="Times New Roman" w:cs="Times New Roman"/>
          <w:color w:val="333333"/>
        </w:rPr>
        <w:t xml:space="preserve">. </w:t>
      </w:r>
    </w:p>
    <w:p w14:paraId="58626FA1"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w:t>
      </w:r>
      <w:proofErr w:type="spellStart"/>
      <w:r>
        <w:rPr>
          <w:rFonts w:ascii="Times New Roman" w:eastAsia="Times New Roman" w:hAnsi="Times New Roman" w:cs="Times New Roman"/>
        </w:rPr>
        <w:t>Agência</w:t>
      </w:r>
      <w:proofErr w:type="spellEnd"/>
      <w:r>
        <w:rPr>
          <w:rFonts w:ascii="Times New Roman" w:eastAsia="Times New Roman" w:hAnsi="Times New Roman" w:cs="Times New Roman"/>
        </w:rPr>
        <w:t xml:space="preserve"> Nacional de Águas (ANA), o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atuar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nutriente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essencial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biológicos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lançado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excesso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juntamente</w:t>
      </w:r>
      <w:proofErr w:type="spellEnd"/>
      <w:r>
        <w:rPr>
          <w:rFonts w:ascii="Times New Roman" w:eastAsia="Times New Roman" w:hAnsi="Times New Roman" w:cs="Times New Roman"/>
        </w:rPr>
        <w:t xml:space="preserve"> com o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favorece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crescimento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descontrolado</w:t>
      </w:r>
      <w:proofErr w:type="spellEnd"/>
      <w:r>
        <w:rPr>
          <w:rFonts w:ascii="Times New Roman" w:eastAsia="Times New Roman" w:hAnsi="Times New Roman" w:cs="Times New Roman"/>
        </w:rPr>
        <w:t xml:space="preserve"> de algas, </w:t>
      </w:r>
      <w:proofErr w:type="spellStart"/>
      <w:r>
        <w:rPr>
          <w:rFonts w:ascii="Times New Roman" w:eastAsia="Times New Roman" w:hAnsi="Times New Roman" w:cs="Times New Roman"/>
        </w:rPr>
        <w:t>fenômeno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denominado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lazer</w:t>
      </w:r>
      <w:proofErr w:type="spellEnd"/>
      <w:r>
        <w:rPr>
          <w:rFonts w:ascii="Times New Roman" w:eastAsia="Times New Roman" w:hAnsi="Times New Roman" w:cs="Times New Roman"/>
        </w:rPr>
        <w:t xml:space="preserve"> e o </w:t>
      </w:r>
      <w:proofErr w:type="spellStart"/>
      <w:r>
        <w:rPr>
          <w:rFonts w:ascii="Times New Roman" w:eastAsia="Times New Roman" w:hAnsi="Times New Roman" w:cs="Times New Roman"/>
        </w:rPr>
        <w:t>equilíbrio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vida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aquática</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principais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incluem</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despejo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esgotos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escoamento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pluviais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áreas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receberam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fertiliz</w:t>
      </w:r>
      <w:r>
        <w:rPr>
          <w:rFonts w:ascii="Times New Roman" w:eastAsia="Times New Roman" w:hAnsi="Times New Roman" w:cs="Times New Roman"/>
        </w:rPr>
        <w:t>antes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urbanas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impermeabilizadas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Outra</w:t>
      </w:r>
      <w:proofErr w:type="spellEnd"/>
      <w:r>
        <w:rPr>
          <w:rFonts w:ascii="Times New Roman" w:eastAsia="Times New Roman" w:hAnsi="Times New Roman" w:cs="Times New Roman"/>
        </w:rPr>
        <w:t xml:space="preserve"> forma de </w:t>
      </w:r>
      <w:proofErr w:type="spellStart"/>
      <w:r>
        <w:rPr>
          <w:rFonts w:ascii="Times New Roman" w:eastAsia="Times New Roman" w:hAnsi="Times New Roman" w:cs="Times New Roman"/>
        </w:rPr>
        <w:t>aporte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ocorre</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fixação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biológica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atmosférico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realizada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bactérias</w:t>
      </w:r>
      <w:proofErr w:type="spellEnd"/>
      <w:r>
        <w:rPr>
          <w:rFonts w:ascii="Times New Roman" w:eastAsia="Times New Roman" w:hAnsi="Times New Roman" w:cs="Times New Roman"/>
        </w:rPr>
        <w:t xml:space="preserve"> e algas, </w:t>
      </w:r>
      <w:proofErr w:type="spellStart"/>
      <w:r>
        <w:rPr>
          <w:rFonts w:ascii="Times New Roman" w:eastAsia="Times New Roman" w:hAnsi="Times New Roman" w:cs="Times New Roman"/>
        </w:rPr>
        <w:t>bem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deposição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atmosférica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transportada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chuvas</w:t>
      </w:r>
      <w:proofErr w:type="spellEnd"/>
      <w:r>
        <w:rPr>
          <w:rFonts w:ascii="Times New Roman" w:eastAsia="Times New Roman" w:hAnsi="Times New Roman" w:cs="Times New Roman"/>
        </w:rPr>
        <w:t>.</w:t>
      </w:r>
    </w:p>
    <w:p w14:paraId="53615C50"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Decreto</w:t>
      </w:r>
      <w:proofErr w:type="spellEnd"/>
      <w:r>
        <w:rPr>
          <w:rFonts w:ascii="Times New Roman" w:eastAsia="Times New Roman" w:hAnsi="Times New Roman" w:cs="Times New Roman"/>
        </w:rPr>
        <w:t xml:space="preserve"> nº 5.440, de 4 de </w:t>
      </w:r>
      <w:proofErr w:type="spellStart"/>
      <w:r>
        <w:rPr>
          <w:rFonts w:ascii="Times New Roman" w:eastAsia="Times New Roman" w:hAnsi="Times New Roman" w:cs="Times New Roman"/>
        </w:rPr>
        <w:t>maio</w:t>
      </w:r>
      <w:proofErr w:type="spellEnd"/>
      <w:r>
        <w:rPr>
          <w:rFonts w:ascii="Times New Roman" w:eastAsia="Times New Roman" w:hAnsi="Times New Roman" w:cs="Times New Roman"/>
        </w:rPr>
        <w:t xml:space="preserve"> de 2005,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seu</w:t>
      </w:r>
      <w:proofErr w:type="spellEnd"/>
      <w:r>
        <w:rPr>
          <w:rFonts w:ascii="Times New Roman" w:eastAsia="Times New Roman" w:hAnsi="Times New Roman" w:cs="Times New Roman"/>
        </w:rPr>
        <w:t xml:space="preserve"> Art. 17, </w:t>
      </w:r>
      <w:proofErr w:type="spellStart"/>
      <w:r>
        <w:rPr>
          <w:rFonts w:ascii="Times New Roman" w:eastAsia="Times New Roman" w:hAnsi="Times New Roman" w:cs="Times New Roman"/>
        </w:rPr>
        <w:t>estabelece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órgãos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saúde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responsabilidade</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vigilância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destinada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consumo</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humano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visando</w:t>
      </w:r>
      <w:proofErr w:type="spellEnd"/>
      <w:proofErr w:type="gramEnd"/>
      <w:r>
        <w:rPr>
          <w:rFonts w:ascii="Times New Roman" w:eastAsia="Times New Roman" w:hAnsi="Times New Roman" w:cs="Times New Roman"/>
        </w:rPr>
        <w:t>:</w:t>
      </w:r>
    </w:p>
    <w:p w14:paraId="591F4752" w14:textId="77777777" w:rsidR="006472DD" w:rsidRDefault="00C37C77">
      <w:pPr>
        <w:spacing w:after="0"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 </w:t>
      </w:r>
      <w:proofErr w:type="spellStart"/>
      <w:r>
        <w:rPr>
          <w:rFonts w:ascii="Times New Roman" w:eastAsia="Times New Roman" w:hAnsi="Times New Roman" w:cs="Times New Roman"/>
          <w:sz w:val="20"/>
          <w:szCs w:val="20"/>
        </w:rPr>
        <w:t>manter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registros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atualizados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sobre</w:t>
      </w:r>
      <w:proofErr w:type="spellEnd"/>
      <w:r>
        <w:rPr>
          <w:rFonts w:ascii="Times New Roman" w:eastAsia="Times New Roman" w:hAnsi="Times New Roman" w:cs="Times New Roman"/>
          <w:sz w:val="20"/>
          <w:szCs w:val="20"/>
        </w:rPr>
        <w:t xml:space="preserve"> as </w:t>
      </w:r>
      <w:proofErr w:type="spellStart"/>
      <w:r>
        <w:rPr>
          <w:rFonts w:ascii="Times New Roman" w:eastAsia="Times New Roman" w:hAnsi="Times New Roman" w:cs="Times New Roman"/>
          <w:sz w:val="20"/>
          <w:szCs w:val="20"/>
        </w:rPr>
        <w:t>características</w:t>
      </w:r>
      <w:proofErr w:type="spellEnd"/>
      <w:r>
        <w:rPr>
          <w:rFonts w:ascii="Times New Roman" w:eastAsia="Times New Roman" w:hAnsi="Times New Roman" w:cs="Times New Roman"/>
          <w:sz w:val="20"/>
          <w:szCs w:val="20"/>
        </w:rPr>
        <w:t xml:space="preserve"> da </w:t>
      </w:r>
      <w:proofErr w:type="spellStart"/>
      <w:r>
        <w:rPr>
          <w:rFonts w:ascii="Times New Roman" w:eastAsia="Times New Roman" w:hAnsi="Times New Roman" w:cs="Times New Roman"/>
          <w:sz w:val="20"/>
          <w:szCs w:val="20"/>
        </w:rPr>
        <w:t>água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distribuída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sistematizados</w:t>
      </w:r>
      <w:proofErr w:type="spellEnd"/>
      <w:r>
        <w:rPr>
          <w:rFonts w:ascii="Times New Roman" w:eastAsia="Times New Roman" w:hAnsi="Times New Roman" w:cs="Times New Roman"/>
          <w:sz w:val="20"/>
          <w:szCs w:val="20"/>
        </w:rPr>
        <w:t xml:space="preserve"> de forma </w:t>
      </w:r>
      <w:proofErr w:type="spellStart"/>
      <w:r>
        <w:rPr>
          <w:rFonts w:ascii="Times New Roman" w:eastAsia="Times New Roman" w:hAnsi="Times New Roman" w:cs="Times New Roman"/>
          <w:sz w:val="20"/>
          <w:szCs w:val="20"/>
        </w:rPr>
        <w:t>compreensível</w:t>
      </w:r>
      <w:proofErr w:type="spellEnd"/>
      <w:r>
        <w:rPr>
          <w:rFonts w:ascii="Times New Roman" w:eastAsia="Times New Roman" w:hAnsi="Times New Roman" w:cs="Times New Roman"/>
          <w:sz w:val="20"/>
          <w:szCs w:val="20"/>
        </w:rPr>
        <w:t xml:space="preserve"> à </w:t>
      </w:r>
      <w:proofErr w:type="spellStart"/>
      <w:r>
        <w:rPr>
          <w:rFonts w:ascii="Times New Roman" w:eastAsia="Times New Roman" w:hAnsi="Times New Roman" w:cs="Times New Roman"/>
          <w:sz w:val="20"/>
          <w:szCs w:val="20"/>
        </w:rPr>
        <w:t>população</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disponibilizados</w:t>
      </w:r>
      <w:proofErr w:type="spellEnd"/>
      <w:r>
        <w:rPr>
          <w:rFonts w:ascii="Times New Roman" w:eastAsia="Times New Roman" w:hAnsi="Times New Roman" w:cs="Times New Roman"/>
          <w:sz w:val="20"/>
          <w:szCs w:val="20"/>
        </w:rPr>
        <w:t xml:space="preserve"> para pronto </w:t>
      </w:r>
      <w:proofErr w:type="spellStart"/>
      <w:r>
        <w:rPr>
          <w:rFonts w:ascii="Times New Roman" w:eastAsia="Times New Roman" w:hAnsi="Times New Roman" w:cs="Times New Roman"/>
          <w:sz w:val="20"/>
          <w:szCs w:val="20"/>
        </w:rPr>
        <w:t>acesso</w:t>
      </w:r>
      <w:proofErr w:type="spellEnd"/>
      <w:r>
        <w:rPr>
          <w:rFonts w:ascii="Times New Roman" w:eastAsia="Times New Roman" w:hAnsi="Times New Roman" w:cs="Times New Roman"/>
          <w:sz w:val="20"/>
          <w:szCs w:val="20"/>
        </w:rPr>
        <w:t xml:space="preserve"> e consulta </w:t>
      </w:r>
      <w:proofErr w:type="spellStart"/>
      <w:proofErr w:type="gramStart"/>
      <w:r>
        <w:rPr>
          <w:rFonts w:ascii="Times New Roman" w:eastAsia="Times New Roman" w:hAnsi="Times New Roman" w:cs="Times New Roman"/>
          <w:sz w:val="20"/>
          <w:szCs w:val="20"/>
        </w:rPr>
        <w:t>pública</w:t>
      </w:r>
      <w:proofErr w:type="spellEnd"/>
      <w:r>
        <w:rPr>
          <w:rFonts w:ascii="Times New Roman" w:eastAsia="Times New Roman" w:hAnsi="Times New Roman" w:cs="Times New Roman"/>
          <w:sz w:val="20"/>
          <w:szCs w:val="20"/>
        </w:rPr>
        <w:t>;</w:t>
      </w:r>
      <w:proofErr w:type="gramEnd"/>
    </w:p>
    <w:p w14:paraId="200001F6" w14:textId="77777777" w:rsidR="006472DD" w:rsidRDefault="00C37C77">
      <w:pPr>
        <w:spacing w:after="0"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II - </w:t>
      </w:r>
      <w:proofErr w:type="spellStart"/>
      <w:r>
        <w:rPr>
          <w:rFonts w:ascii="Times New Roman" w:eastAsia="Times New Roman" w:hAnsi="Times New Roman" w:cs="Times New Roman"/>
          <w:sz w:val="20"/>
          <w:szCs w:val="20"/>
        </w:rPr>
        <w:t>dispor</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mecanismos</w:t>
      </w:r>
      <w:proofErr w:type="spellEnd"/>
      <w:r>
        <w:rPr>
          <w:rFonts w:ascii="Times New Roman" w:eastAsia="Times New Roman" w:hAnsi="Times New Roman" w:cs="Times New Roman"/>
          <w:sz w:val="20"/>
          <w:szCs w:val="20"/>
        </w:rPr>
        <w:t xml:space="preserve"> para </w:t>
      </w:r>
      <w:proofErr w:type="spellStart"/>
      <w:r>
        <w:rPr>
          <w:rFonts w:ascii="Times New Roman" w:eastAsia="Times New Roman" w:hAnsi="Times New Roman" w:cs="Times New Roman"/>
          <w:sz w:val="20"/>
          <w:szCs w:val="20"/>
        </w:rPr>
        <w:t>receber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reclamações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referentes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às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características</w:t>
      </w:r>
      <w:proofErr w:type="spellEnd"/>
      <w:r>
        <w:rPr>
          <w:rFonts w:ascii="Times New Roman" w:eastAsia="Times New Roman" w:hAnsi="Times New Roman" w:cs="Times New Roman"/>
          <w:sz w:val="20"/>
          <w:szCs w:val="20"/>
        </w:rPr>
        <w:t xml:space="preserve"> da </w:t>
      </w:r>
      <w:proofErr w:type="spellStart"/>
      <w:r>
        <w:rPr>
          <w:rFonts w:ascii="Times New Roman" w:eastAsia="Times New Roman" w:hAnsi="Times New Roman" w:cs="Times New Roman"/>
          <w:sz w:val="20"/>
          <w:szCs w:val="20"/>
        </w:rPr>
        <w:t>água</w:t>
      </w:r>
      <w:proofErr w:type="spellEnd"/>
      <w:r>
        <w:rPr>
          <w:rFonts w:ascii="Times New Roman" w:eastAsia="Times New Roman" w:hAnsi="Times New Roman" w:cs="Times New Roman"/>
          <w:sz w:val="20"/>
          <w:szCs w:val="20"/>
        </w:rPr>
        <w:t xml:space="preserve">, para </w:t>
      </w:r>
      <w:proofErr w:type="spellStart"/>
      <w:r>
        <w:rPr>
          <w:rFonts w:ascii="Times New Roman" w:eastAsia="Times New Roman" w:hAnsi="Times New Roman" w:cs="Times New Roman"/>
          <w:sz w:val="20"/>
          <w:szCs w:val="20"/>
        </w:rPr>
        <w:t>adoção</w:t>
      </w:r>
      <w:proofErr w:type="spellEnd"/>
      <w:r>
        <w:rPr>
          <w:rFonts w:ascii="Times New Roman" w:eastAsia="Times New Roman" w:hAnsi="Times New Roman" w:cs="Times New Roman"/>
          <w:sz w:val="20"/>
          <w:szCs w:val="20"/>
        </w:rPr>
        <w:t xml:space="preserve"> das </w:t>
      </w:r>
      <w:proofErr w:type="spellStart"/>
      <w:r>
        <w:rPr>
          <w:rFonts w:ascii="Times New Roman" w:eastAsia="Times New Roman" w:hAnsi="Times New Roman" w:cs="Times New Roman"/>
          <w:sz w:val="20"/>
          <w:szCs w:val="20"/>
        </w:rPr>
        <w:t>providências</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adequadas</w:t>
      </w:r>
      <w:proofErr w:type="spellEnd"/>
      <w:r>
        <w:rPr>
          <w:rFonts w:ascii="Times New Roman" w:eastAsia="Times New Roman" w:hAnsi="Times New Roman" w:cs="Times New Roman"/>
          <w:sz w:val="20"/>
          <w:szCs w:val="20"/>
        </w:rPr>
        <w:t>;</w:t>
      </w:r>
      <w:proofErr w:type="gramEnd"/>
    </w:p>
    <w:p w14:paraId="3B5806CB" w14:textId="77777777" w:rsidR="006472DD" w:rsidRDefault="00C37C77">
      <w:pPr>
        <w:spacing w:after="0"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III - </w:t>
      </w:r>
      <w:proofErr w:type="spellStart"/>
      <w:r>
        <w:rPr>
          <w:rFonts w:ascii="Times New Roman" w:eastAsia="Times New Roman" w:hAnsi="Times New Roman" w:cs="Times New Roman"/>
          <w:sz w:val="20"/>
          <w:szCs w:val="20"/>
        </w:rPr>
        <w:t>orientar</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população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sobre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procedimentos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caso</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situações</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risco</w:t>
      </w:r>
      <w:proofErr w:type="spellEnd"/>
      <w:r>
        <w:rPr>
          <w:rFonts w:ascii="Times New Roman" w:eastAsia="Times New Roman" w:hAnsi="Times New Roman" w:cs="Times New Roman"/>
          <w:sz w:val="20"/>
          <w:szCs w:val="20"/>
        </w:rPr>
        <w:t xml:space="preserve"> à </w:t>
      </w:r>
      <w:proofErr w:type="spellStart"/>
      <w:r>
        <w:rPr>
          <w:rFonts w:ascii="Times New Roman" w:eastAsia="Times New Roman" w:hAnsi="Times New Roman" w:cs="Times New Roman"/>
          <w:sz w:val="20"/>
          <w:szCs w:val="20"/>
        </w:rPr>
        <w:t>saúde</w:t>
      </w:r>
      <w:proofErr w:type="spellEnd"/>
      <w:r>
        <w:rPr>
          <w:rFonts w:ascii="Times New Roman" w:eastAsia="Times New Roman" w:hAnsi="Times New Roman" w:cs="Times New Roman"/>
          <w:sz w:val="20"/>
          <w:szCs w:val="20"/>
        </w:rPr>
        <w:t>; e</w:t>
      </w:r>
    </w:p>
    <w:p w14:paraId="3B097E13" w14:textId="77777777" w:rsidR="006472DD" w:rsidRDefault="00C37C77">
      <w:pPr>
        <w:spacing w:after="0"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IV - articular com </w:t>
      </w:r>
      <w:proofErr w:type="spellStart"/>
      <w:r>
        <w:rPr>
          <w:rFonts w:ascii="Times New Roman" w:eastAsia="Times New Roman" w:hAnsi="Times New Roman" w:cs="Times New Roman"/>
          <w:sz w:val="20"/>
          <w:szCs w:val="20"/>
        </w:rPr>
        <w: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Conselhos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Nacionais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Estaduais</w:t>
      </w:r>
      <w:proofErr w:type="spellEnd"/>
      <w:r>
        <w:rPr>
          <w:rFonts w:ascii="Times New Roman" w:eastAsia="Times New Roman" w:hAnsi="Times New Roman" w:cs="Times New Roman"/>
          <w:sz w:val="20"/>
          <w:szCs w:val="20"/>
        </w:rPr>
        <w:t xml:space="preserve">, do Distrito Federal, dos </w:t>
      </w:r>
      <w:proofErr w:type="spellStart"/>
      <w:r>
        <w:rPr>
          <w:rFonts w:ascii="Times New Roman" w:eastAsia="Times New Roman" w:hAnsi="Times New Roman" w:cs="Times New Roman"/>
          <w:sz w:val="20"/>
          <w:szCs w:val="20"/>
        </w:rPr>
        <w:t>Territórios</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Municipais</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Saúde</w:t>
      </w:r>
      <w:proofErr w:type="spellEnd"/>
      <w:r>
        <w:rPr>
          <w:rFonts w:ascii="Times New Roman" w:eastAsia="Times New Roman" w:hAnsi="Times New Roman" w:cs="Times New Roman"/>
          <w:sz w:val="20"/>
          <w:szCs w:val="20"/>
        </w:rPr>
        <w:t xml:space="preserve">, Saneamento e Meio </w:t>
      </w:r>
      <w:proofErr w:type="spellStart"/>
      <w:r>
        <w:rPr>
          <w:rFonts w:ascii="Times New Roman" w:eastAsia="Times New Roman" w:hAnsi="Times New Roman" w:cs="Times New Roman"/>
          <w:sz w:val="20"/>
          <w:szCs w:val="20"/>
        </w:rPr>
        <w:t>Ambiente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Recursos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Hídricos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Comitês</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Bacias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Hidrográficas</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demais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entidades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representativas</w:t>
      </w:r>
      <w:proofErr w:type="spellEnd"/>
      <w:r>
        <w:rPr>
          <w:rFonts w:ascii="Times New Roman" w:eastAsia="Times New Roman" w:hAnsi="Times New Roman" w:cs="Times New Roman"/>
          <w:sz w:val="20"/>
          <w:szCs w:val="20"/>
        </w:rPr>
        <w:t xml:space="preserve"> da </w:t>
      </w:r>
      <w:proofErr w:type="spellStart"/>
      <w:r>
        <w:rPr>
          <w:rFonts w:ascii="Times New Roman" w:eastAsia="Times New Roman" w:hAnsi="Times New Roman" w:cs="Times New Roman"/>
          <w:sz w:val="20"/>
          <w:szCs w:val="20"/>
        </w:rPr>
        <w:t>sociedade</w:t>
      </w:r>
      <w:proofErr w:type="spellEnd"/>
      <w:r>
        <w:rPr>
          <w:rFonts w:ascii="Times New Roman" w:eastAsia="Times New Roman" w:hAnsi="Times New Roman" w:cs="Times New Roman"/>
          <w:sz w:val="20"/>
          <w:szCs w:val="20"/>
        </w:rPr>
        <w:t xml:space="preserve"> civil </w:t>
      </w:r>
      <w:proofErr w:type="spellStart"/>
      <w:r>
        <w:rPr>
          <w:rFonts w:ascii="Times New Roman" w:eastAsia="Times New Roman" w:hAnsi="Times New Roman" w:cs="Times New Roman"/>
          <w:sz w:val="20"/>
          <w:szCs w:val="20"/>
        </w:rPr>
        <w:t>atuantes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nestes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setores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objetivando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apoio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implementação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deste</w:t>
      </w:r>
      <w:proofErr w:type="spellEnd"/>
      <w:r>
        <w:rPr>
          <w:rFonts w:ascii="Times New Roman" w:eastAsia="Times New Roman" w:hAnsi="Times New Roman" w:cs="Times New Roman"/>
          <w:sz w:val="20"/>
          <w:szCs w:val="20"/>
        </w:rPr>
        <w:t xml:space="preserve"> Anexo (</w:t>
      </w:r>
      <w:proofErr w:type="spellStart"/>
      <w:r>
        <w:rPr>
          <w:rFonts w:ascii="Times New Roman" w:eastAsia="Times New Roman" w:hAnsi="Times New Roman" w:cs="Times New Roman"/>
          <w:sz w:val="20"/>
          <w:szCs w:val="20"/>
        </w:rPr>
        <w:t>Brasil</w:t>
      </w:r>
      <w:proofErr w:type="spellEnd"/>
      <w:r>
        <w:rPr>
          <w:rFonts w:ascii="Times New Roman" w:eastAsia="Times New Roman" w:hAnsi="Times New Roman" w:cs="Times New Roman"/>
          <w:sz w:val="20"/>
          <w:szCs w:val="20"/>
        </w:rPr>
        <w:t>, 2005).</w:t>
      </w:r>
    </w:p>
    <w:p w14:paraId="7636810E" w14:textId="77777777" w:rsidR="006472DD" w:rsidRDefault="006472DD">
      <w:pPr>
        <w:spacing w:after="0" w:line="240" w:lineRule="auto"/>
        <w:ind w:left="2267"/>
        <w:jc w:val="both"/>
        <w:rPr>
          <w:rFonts w:ascii="Times New Roman" w:eastAsia="Times New Roman" w:hAnsi="Times New Roman" w:cs="Times New Roman"/>
          <w:sz w:val="20"/>
          <w:szCs w:val="20"/>
        </w:rPr>
      </w:pPr>
    </w:p>
    <w:p w14:paraId="2401F458"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Esses </w:t>
      </w:r>
      <w:proofErr w:type="spellStart"/>
      <w:r>
        <w:rPr>
          <w:rFonts w:ascii="Times New Roman" w:eastAsia="Times New Roman" w:hAnsi="Times New Roman" w:cs="Times New Roman"/>
        </w:rPr>
        <w:t>resultados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relacionam</w:t>
      </w:r>
      <w:proofErr w:type="spellEnd"/>
      <w:r>
        <w:rPr>
          <w:rFonts w:ascii="Times New Roman" w:eastAsia="Times New Roman" w:hAnsi="Times New Roman" w:cs="Times New Roman"/>
        </w:rPr>
        <w:t xml:space="preserve">-se com as </w:t>
      </w:r>
      <w:proofErr w:type="spellStart"/>
      <w:r>
        <w:rPr>
          <w:rFonts w:ascii="Times New Roman" w:eastAsia="Times New Roman" w:hAnsi="Times New Roman" w:cs="Times New Roman"/>
        </w:rPr>
        <w:t>literaturas</w:t>
      </w:r>
      <w:proofErr w:type="spellEnd"/>
      <w:r>
        <w:rPr>
          <w:rFonts w:ascii="Times New Roman" w:eastAsia="Times New Roman" w:hAnsi="Times New Roman" w:cs="Times New Roman"/>
        </w:rPr>
        <w:t xml:space="preserve">, tendo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vista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segundo</w:t>
      </w:r>
      <w:proofErr w:type="spellEnd"/>
      <w:r>
        <w:rPr>
          <w:rFonts w:ascii="Times New Roman" w:eastAsia="Times New Roman" w:hAnsi="Times New Roman" w:cs="Times New Roman"/>
        </w:rPr>
        <w:t xml:space="preserve"> Dantas, Tavares e Silva (2011), o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reservatório</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realizado</w:t>
      </w:r>
      <w:proofErr w:type="spellEnd"/>
      <w:r>
        <w:rPr>
          <w:rFonts w:ascii="Times New Roman" w:eastAsia="Times New Roman" w:hAnsi="Times New Roman" w:cs="Times New Roman"/>
        </w:rPr>
        <w:t xml:space="preserve"> pela CPRH indica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sofre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intensa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proveniente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própria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Entre as </w:t>
      </w:r>
      <w:proofErr w:type="spellStart"/>
      <w:r>
        <w:rPr>
          <w:rFonts w:ascii="Times New Roman" w:eastAsia="Times New Roman" w:hAnsi="Times New Roman" w:cs="Times New Roman"/>
        </w:rPr>
        <w:t>principais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esgotos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orgânicos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gerados</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indústria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cana</w:t>
      </w:r>
      <w:proofErr w:type="spellEnd"/>
      <w:r>
        <w:rPr>
          <w:rFonts w:ascii="Times New Roman" w:eastAsia="Times New Roman" w:hAnsi="Times New Roman" w:cs="Times New Roman"/>
        </w:rPr>
        <w:t>-de-</w:t>
      </w:r>
      <w:proofErr w:type="spellStart"/>
      <w:r>
        <w:rPr>
          <w:rFonts w:ascii="Times New Roman" w:eastAsia="Times New Roman" w:hAnsi="Times New Roman" w:cs="Times New Roman"/>
        </w:rPr>
        <w:t>açúcar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resíduos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cianídricos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manipueira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indústria</w:t>
      </w:r>
      <w:proofErr w:type="spellEnd"/>
      <w:r>
        <w:rPr>
          <w:rFonts w:ascii="Times New Roman" w:eastAsia="Times New Roman" w:hAnsi="Times New Roman" w:cs="Times New Roman"/>
        </w:rPr>
        <w:t xml:space="preserve"> de mandioca, </w:t>
      </w:r>
      <w:proofErr w:type="spellStart"/>
      <w:r>
        <w:rPr>
          <w:rFonts w:ascii="Times New Roman" w:eastAsia="Times New Roman" w:hAnsi="Times New Roman" w:cs="Times New Roman"/>
        </w:rPr>
        <w:t>cuja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diária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esgoto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pelas</w:t>
      </w:r>
      <w:proofErr w:type="spellEnd"/>
      <w:r>
        <w:rPr>
          <w:rFonts w:ascii="Times New Roman" w:eastAsia="Times New Roman" w:hAnsi="Times New Roman" w:cs="Times New Roman"/>
        </w:rPr>
        <w:t xml:space="preserve"> casas de farinha </w:t>
      </w:r>
      <w:proofErr w:type="spellStart"/>
      <w:r>
        <w:rPr>
          <w:rFonts w:ascii="Times New Roman" w:eastAsia="Times New Roman" w:hAnsi="Times New Roman" w:cs="Times New Roman"/>
        </w:rPr>
        <w:t>chega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cerca</w:t>
      </w:r>
      <w:proofErr w:type="spellEnd"/>
      <w:r>
        <w:rPr>
          <w:rFonts w:ascii="Times New Roman" w:eastAsia="Times New Roman" w:hAnsi="Times New Roman" w:cs="Times New Roman"/>
        </w:rPr>
        <w:t xml:space="preserve"> de 70 m</w:t>
      </w:r>
      <w:r>
        <w:rPr>
          <w:rFonts w:ascii="Times New Roman" w:eastAsia="Times New Roman" w:hAnsi="Times New Roman" w:cs="Times New Roman"/>
        </w:rPr>
        <w:t xml:space="preserve">³, 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esgotos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insuficiência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tratamento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configura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pontuais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significativa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contribuindo</w:t>
      </w:r>
      <w:proofErr w:type="spellEnd"/>
      <w:r>
        <w:rPr>
          <w:rFonts w:ascii="Times New Roman" w:eastAsia="Times New Roman" w:hAnsi="Times New Roman" w:cs="Times New Roman"/>
        </w:rPr>
        <w:t xml:space="preserve"> para a </w:t>
      </w:r>
      <w:proofErr w:type="spellStart"/>
      <w:r>
        <w:rPr>
          <w:rFonts w:ascii="Times New Roman" w:eastAsia="Times New Roman" w:hAnsi="Times New Roman" w:cs="Times New Roman"/>
        </w:rPr>
        <w:t>degradação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rio</w:t>
      </w:r>
      <w:proofErr w:type="spellEnd"/>
      <w:r>
        <w:rPr>
          <w:rFonts w:ascii="Times New Roman" w:eastAsia="Times New Roman" w:hAnsi="Times New Roman" w:cs="Times New Roman"/>
        </w:rPr>
        <w:t xml:space="preserve">. </w:t>
      </w:r>
    </w:p>
    <w:p w14:paraId="7A0789FD"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Ainda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nesse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contexto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autores</w:t>
      </w:r>
      <w:proofErr w:type="spellEnd"/>
      <w:r>
        <w:rPr>
          <w:rFonts w:ascii="Times New Roman" w:eastAsia="Times New Roman" w:hAnsi="Times New Roman" w:cs="Times New Roman"/>
        </w:rPr>
        <w:t xml:space="preserve"> Dantas, Tavares e Silva (2011), </w:t>
      </w:r>
      <w:proofErr w:type="spellStart"/>
      <w:r>
        <w:rPr>
          <w:rFonts w:ascii="Times New Roman" w:eastAsia="Times New Roman" w:hAnsi="Times New Roman" w:cs="Times New Roman"/>
        </w:rPr>
        <w:t>retratam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maior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parte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cerca</w:t>
      </w:r>
      <w:proofErr w:type="spellEnd"/>
      <w:r>
        <w:rPr>
          <w:rFonts w:ascii="Times New Roman" w:eastAsia="Times New Roman" w:hAnsi="Times New Roman" w:cs="Times New Roman"/>
        </w:rPr>
        <w:t xml:space="preserve"> de 88%, é </w:t>
      </w:r>
      <w:proofErr w:type="spellStart"/>
      <w:r>
        <w:rPr>
          <w:rFonts w:ascii="Times New Roman" w:eastAsia="Times New Roman" w:hAnsi="Times New Roman" w:cs="Times New Roman"/>
        </w:rPr>
        <w:t>destinada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policultura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responsável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35% da </w:t>
      </w:r>
      <w:proofErr w:type="spellStart"/>
      <w:r>
        <w:rPr>
          <w:rFonts w:ascii="Times New Roman" w:eastAsia="Times New Roman" w:hAnsi="Times New Roman" w:cs="Times New Roman"/>
        </w:rPr>
        <w:t>área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pecuária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30% e o </w:t>
      </w:r>
      <w:proofErr w:type="spellStart"/>
      <w:r>
        <w:rPr>
          <w:rFonts w:ascii="Times New Roman" w:eastAsia="Times New Roman" w:hAnsi="Times New Roman" w:cs="Times New Roman"/>
        </w:rPr>
        <w:t>cultivo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cana</w:t>
      </w:r>
      <w:proofErr w:type="spellEnd"/>
      <w:r>
        <w:rPr>
          <w:rFonts w:ascii="Times New Roman" w:eastAsia="Times New Roman" w:hAnsi="Times New Roman" w:cs="Times New Roman"/>
        </w:rPr>
        <w:t>-de-</w:t>
      </w:r>
      <w:proofErr w:type="spellStart"/>
      <w:r>
        <w:rPr>
          <w:rFonts w:ascii="Times New Roman" w:eastAsia="Times New Roman" w:hAnsi="Times New Roman" w:cs="Times New Roman"/>
        </w:rPr>
        <w:t>açúcar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12%.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gerados</w:t>
      </w:r>
      <w:proofErr w:type="spellEnd"/>
      <w:r>
        <w:rPr>
          <w:rFonts w:ascii="Times New Roman" w:eastAsia="Times New Roman" w:hAnsi="Times New Roman" w:cs="Times New Roman"/>
        </w:rPr>
        <w:t xml:space="preserve"> pela </w:t>
      </w:r>
      <w:proofErr w:type="spellStart"/>
      <w:r>
        <w:rPr>
          <w:rFonts w:ascii="Times New Roman" w:eastAsia="Times New Roman" w:hAnsi="Times New Roman" w:cs="Times New Roman"/>
        </w:rPr>
        <w:t>indústria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cana</w:t>
      </w:r>
      <w:proofErr w:type="spellEnd"/>
      <w:r>
        <w:rPr>
          <w:rFonts w:ascii="Times New Roman" w:eastAsia="Times New Roman" w:hAnsi="Times New Roman" w:cs="Times New Roman"/>
        </w:rPr>
        <w:t>-de-</w:t>
      </w:r>
      <w:proofErr w:type="spellStart"/>
      <w:r>
        <w:rPr>
          <w:rFonts w:ascii="Times New Roman" w:eastAsia="Times New Roman" w:hAnsi="Times New Roman" w:cs="Times New Roman"/>
        </w:rPr>
        <w:t>açúcar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reaproveitados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irrigação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elevando</w:t>
      </w:r>
      <w:proofErr w:type="spellEnd"/>
      <w:r>
        <w:rPr>
          <w:rFonts w:ascii="Times New Roman" w:eastAsia="Times New Roman" w:hAnsi="Times New Roman" w:cs="Times New Roman"/>
        </w:rPr>
        <w:t xml:space="preserve"> a carga de </w:t>
      </w:r>
      <w:proofErr w:type="spellStart"/>
      <w:r>
        <w:rPr>
          <w:rFonts w:ascii="Times New Roman" w:eastAsia="Times New Roman" w:hAnsi="Times New Roman" w:cs="Times New Roman"/>
        </w:rPr>
        <w:t>nutrientes</w:t>
      </w:r>
      <w:proofErr w:type="spellEnd"/>
      <w:r>
        <w:rPr>
          <w:rFonts w:ascii="Times New Roman" w:eastAsia="Times New Roman" w:hAnsi="Times New Roman" w:cs="Times New Roman"/>
        </w:rPr>
        <w:t xml:space="preserve"> no solo e o </w:t>
      </w:r>
      <w:proofErr w:type="spellStart"/>
      <w:r>
        <w:rPr>
          <w:rFonts w:ascii="Times New Roman" w:eastAsia="Times New Roman" w:hAnsi="Times New Roman" w:cs="Times New Roman"/>
        </w:rPr>
        <w:t>transporte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poluentes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corpos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lixões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irregulares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recebem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aproximadamente</w:t>
      </w:r>
      <w:proofErr w:type="spellEnd"/>
      <w:r>
        <w:rPr>
          <w:rFonts w:ascii="Times New Roman" w:eastAsia="Times New Roman" w:hAnsi="Times New Roman" w:cs="Times New Roman"/>
        </w:rPr>
        <w:t xml:space="preserve"> 42% d</w:t>
      </w:r>
      <w:r>
        <w:rPr>
          <w:rFonts w:ascii="Times New Roman" w:eastAsia="Times New Roman" w:hAnsi="Times New Roman" w:cs="Times New Roman"/>
        </w:rPr>
        <w:t xml:space="preserve">o </w:t>
      </w:r>
      <w:proofErr w:type="spellStart"/>
      <w:r>
        <w:rPr>
          <w:rFonts w:ascii="Times New Roman" w:eastAsia="Times New Roman" w:hAnsi="Times New Roman" w:cs="Times New Roman"/>
        </w:rPr>
        <w:t>lixo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produzido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constituem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difusa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intensificada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durante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período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chuvoso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processo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lixiviação</w:t>
      </w:r>
      <w:proofErr w:type="spellEnd"/>
      <w:r>
        <w:rPr>
          <w:rFonts w:ascii="Times New Roman" w:eastAsia="Times New Roman" w:hAnsi="Times New Roman" w:cs="Times New Roman"/>
        </w:rPr>
        <w:t>.</w:t>
      </w:r>
    </w:p>
    <w:p w14:paraId="0E45ADB1" w14:textId="77777777" w:rsidR="006472DD" w:rsidRDefault="00C37C7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Esses </w:t>
      </w:r>
      <w:proofErr w:type="spellStart"/>
      <w:r>
        <w:rPr>
          <w:rFonts w:ascii="Times New Roman" w:eastAsia="Times New Roman" w:hAnsi="Times New Roman" w:cs="Times New Roman"/>
        </w:rPr>
        <w:t>achados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reforçam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necessidade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contínuo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aplicação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instrumentos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tecnológicos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legais</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mitigar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impactos</w:t>
      </w:r>
      <w:proofErr w:type="spellEnd"/>
      <w:r>
        <w:rPr>
          <w:rFonts w:ascii="Times New Roman" w:eastAsia="Times New Roman" w:hAnsi="Times New Roman" w:cs="Times New Roman"/>
        </w:rPr>
        <w:t xml:space="preserve">. Conforme </w:t>
      </w:r>
      <w:proofErr w:type="spellStart"/>
      <w:r>
        <w:rPr>
          <w:rFonts w:ascii="Times New Roman" w:eastAsia="Times New Roman" w:hAnsi="Times New Roman" w:cs="Times New Roman"/>
        </w:rPr>
        <w:t>Tundisi</w:t>
      </w:r>
      <w:proofErr w:type="spellEnd"/>
      <w:r>
        <w:rPr>
          <w:rFonts w:ascii="Times New Roman" w:eastAsia="Times New Roman" w:hAnsi="Times New Roman" w:cs="Times New Roman"/>
        </w:rPr>
        <w:t xml:space="preserve"> (2006), a </w:t>
      </w:r>
      <w:proofErr w:type="spellStart"/>
      <w:r>
        <w:rPr>
          <w:rFonts w:ascii="Times New Roman" w:eastAsia="Times New Roman" w:hAnsi="Times New Roman" w:cs="Times New Roman"/>
        </w:rPr>
        <w:t>legislação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organização</w:t>
      </w:r>
      <w:proofErr w:type="spellEnd"/>
      <w:r>
        <w:rPr>
          <w:rFonts w:ascii="Times New Roman" w:eastAsia="Times New Roman" w:hAnsi="Times New Roman" w:cs="Times New Roman"/>
        </w:rPr>
        <w:t xml:space="preserve"> institucional </w:t>
      </w:r>
      <w:proofErr w:type="spellStart"/>
      <w:r>
        <w:rPr>
          <w:rFonts w:ascii="Times New Roman" w:eastAsia="Times New Roman" w:hAnsi="Times New Roman" w:cs="Times New Roman"/>
        </w:rPr>
        <w:t>são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importantes</w:t>
      </w:r>
      <w:proofErr w:type="spellEnd"/>
      <w:r>
        <w:rPr>
          <w:rFonts w:ascii="Times New Roman" w:eastAsia="Times New Roman" w:hAnsi="Times New Roman" w:cs="Times New Roman"/>
        </w:rPr>
        <w:t xml:space="preserve">, mas </w:t>
      </w:r>
      <w:proofErr w:type="spellStart"/>
      <w:r>
        <w:rPr>
          <w:rFonts w:ascii="Times New Roman" w:eastAsia="Times New Roman" w:hAnsi="Times New Roman" w:cs="Times New Roman"/>
        </w:rPr>
        <w:t>não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suficientes</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necessário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apoio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técnico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robusto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de dados para </w:t>
      </w:r>
      <w:proofErr w:type="spellStart"/>
      <w:r>
        <w:rPr>
          <w:rFonts w:ascii="Times New Roman" w:eastAsia="Times New Roman" w:hAnsi="Times New Roman" w:cs="Times New Roman"/>
        </w:rPr>
        <w:t>previsão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preventivas</w:t>
      </w:r>
      <w:proofErr w:type="spellEnd"/>
      <w:r>
        <w:rPr>
          <w:rFonts w:ascii="Times New Roman" w:eastAsia="Times New Roman" w:hAnsi="Times New Roman" w:cs="Times New Roman"/>
        </w:rPr>
        <w:t>.</w:t>
      </w:r>
    </w:p>
    <w:p w14:paraId="22251FAB" w14:textId="77777777" w:rsidR="006472DD" w:rsidRDefault="006472DD">
      <w:pPr>
        <w:spacing w:after="0" w:line="240" w:lineRule="auto"/>
        <w:jc w:val="both"/>
        <w:rPr>
          <w:rFonts w:ascii="Times New Roman" w:eastAsia="Times New Roman" w:hAnsi="Times New Roman" w:cs="Times New Roman"/>
        </w:rPr>
      </w:pPr>
    </w:p>
    <w:p w14:paraId="053C97BA" w14:textId="77777777" w:rsidR="006472DD" w:rsidRDefault="00C37C77">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7. </w:t>
      </w:r>
      <w:proofErr w:type="spellStart"/>
      <w:r>
        <w:rPr>
          <w:rFonts w:ascii="Times New Roman" w:eastAsia="Times New Roman" w:hAnsi="Times New Roman" w:cs="Times New Roman"/>
          <w:b/>
          <w:bCs/>
        </w:rPr>
        <w:t>Conclusões</w:t>
      </w:r>
      <w:proofErr w:type="spellEnd"/>
      <w:r>
        <w:rPr>
          <w:rFonts w:ascii="Times New Roman" w:eastAsia="Times New Roman" w:hAnsi="Times New Roman" w:cs="Times New Roman"/>
          <w:b/>
          <w:bCs/>
        </w:rPr>
        <w:t xml:space="preserve"> </w:t>
      </w:r>
    </w:p>
    <w:p w14:paraId="00955B51" w14:textId="77777777" w:rsidR="006472DD" w:rsidRDefault="006472DD">
      <w:pPr>
        <w:spacing w:after="0" w:line="240" w:lineRule="auto"/>
        <w:jc w:val="both"/>
        <w:rPr>
          <w:rFonts w:ascii="Times New Roman" w:eastAsia="Times New Roman" w:hAnsi="Times New Roman" w:cs="Times New Roman"/>
          <w:b/>
          <w:bCs/>
        </w:rPr>
      </w:pPr>
    </w:p>
    <w:p w14:paraId="7CDCF45C"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Na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partir</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três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parâmetros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Resolução</w:t>
      </w:r>
      <w:proofErr w:type="spellEnd"/>
      <w:r>
        <w:rPr>
          <w:rFonts w:ascii="Times New Roman" w:eastAsia="Times New Roman" w:hAnsi="Times New Roman" w:cs="Times New Roman"/>
        </w:rPr>
        <w:t xml:space="preserve"> CONAMA nº 357/2005: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total 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total, </w:t>
      </w:r>
      <w:proofErr w:type="spellStart"/>
      <w:r>
        <w:rPr>
          <w:rFonts w:ascii="Times New Roman" w:eastAsia="Times New Roman" w:hAnsi="Times New Roman" w:cs="Times New Roman"/>
        </w:rPr>
        <w:t>foi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possível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identificar</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oscilação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valores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evidenciando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situações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desequilíbrio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níveis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encontrados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refletem</w:t>
      </w:r>
      <w:proofErr w:type="spellEnd"/>
      <w:r>
        <w:rPr>
          <w:rFonts w:ascii="Times New Roman" w:eastAsia="Times New Roman" w:hAnsi="Times New Roman" w:cs="Times New Roman"/>
        </w:rPr>
        <w:t xml:space="preserve"> tanto </w:t>
      </w:r>
      <w:proofErr w:type="spellStart"/>
      <w:r>
        <w:rPr>
          <w:rFonts w:ascii="Times New Roman" w:eastAsia="Times New Roman" w:hAnsi="Times New Roman" w:cs="Times New Roman"/>
        </w:rPr>
        <w:t>fatores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naturais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precipitação</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variação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sazonal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atividades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antrópicas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relacionadas</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agricultura</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indústria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lançamento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esgotos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domésticos</w:t>
      </w:r>
      <w:proofErr w:type="spellEnd"/>
      <w:r>
        <w:rPr>
          <w:rFonts w:ascii="Times New Roman" w:eastAsia="Times New Roman" w:hAnsi="Times New Roman" w:cs="Times New Roman"/>
        </w:rPr>
        <w:t>.</w:t>
      </w:r>
    </w:p>
    <w:p w14:paraId="439767A2" w14:textId="77777777" w:rsidR="006472DD" w:rsidRDefault="00C37C77">
      <w:pPr>
        <w:spacing w:after="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elevados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teores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nutrientes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fósforo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nitrogênio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associados</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baixa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concentração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oxigênio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dissolvido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confirmam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tendência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eutrofização</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águas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comprometendo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equilíbrio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ecológico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múltiplos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usos</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predominância</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w:t>
      </w:r>
      <w:proofErr w:type="spellEnd"/>
      <w:r>
        <w:rPr>
          <w:rFonts w:ascii="Times New Roman" w:eastAsia="Times New Roman" w:hAnsi="Times New Roman" w:cs="Times New Roman"/>
        </w:rPr>
        <w:t xml:space="preserve"> (88%) </w:t>
      </w:r>
      <w:r>
        <w:rPr>
          <w:rFonts w:ascii="Times New Roman" w:eastAsia="Times New Roman" w:hAnsi="Times New Roman" w:cs="Times New Roman"/>
        </w:rPr>
        <w:lastRenderedPageBreak/>
        <w:t xml:space="preserve">e a </w:t>
      </w:r>
      <w:proofErr w:type="spellStart"/>
      <w:r>
        <w:rPr>
          <w:rFonts w:ascii="Times New Roman" w:eastAsia="Times New Roman" w:hAnsi="Times New Roman" w:cs="Times New Roman"/>
        </w:rPr>
        <w:t>presença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lixões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irregulares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intensificam</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aporte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nutrientes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poluentes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sobretudo</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período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chuvoso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agravando</w:t>
      </w:r>
      <w:proofErr w:type="spellEnd"/>
      <w:r>
        <w:rPr>
          <w:rFonts w:ascii="Times New Roman" w:eastAsia="Times New Roman" w:hAnsi="Times New Roman" w:cs="Times New Roman"/>
        </w:rPr>
        <w:t xml:space="preserve"> esse </w:t>
      </w:r>
      <w:proofErr w:type="spellStart"/>
      <w:r>
        <w:rPr>
          <w:rFonts w:ascii="Times New Roman" w:eastAsia="Times New Roman" w:hAnsi="Times New Roman" w:cs="Times New Roman"/>
        </w:rPr>
        <w:t>processo</w:t>
      </w:r>
      <w:proofErr w:type="spellEnd"/>
      <w:r>
        <w:rPr>
          <w:rFonts w:ascii="Times New Roman" w:eastAsia="Times New Roman" w:hAnsi="Times New Roman" w:cs="Times New Roman"/>
        </w:rPr>
        <w:t>.</w:t>
      </w:r>
    </w:p>
    <w:p w14:paraId="226F7AC2" w14:textId="77777777" w:rsidR="006472DD" w:rsidRDefault="00C37C77">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Diante </w:t>
      </w:r>
      <w:proofErr w:type="spellStart"/>
      <w:r>
        <w:rPr>
          <w:rFonts w:ascii="Times New Roman" w:eastAsia="Times New Roman" w:hAnsi="Times New Roman" w:cs="Times New Roman"/>
        </w:rPr>
        <w:t>desse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cenário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torna</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indispensável</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adoção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hidrográfica</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contínuo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aplicação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efetiva</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legislação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ambiental</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incentivo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práticas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sustentáveis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setores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agrícola</w:t>
      </w:r>
      <w:proofErr w:type="spellEnd"/>
      <w:r>
        <w:rPr>
          <w:rFonts w:ascii="Times New Roman" w:eastAsia="Times New Roman" w:hAnsi="Times New Roman" w:cs="Times New Roman"/>
        </w:rPr>
        <w:t xml:space="preserve">, industrial e </w:t>
      </w:r>
      <w:proofErr w:type="spellStart"/>
      <w:r>
        <w:rPr>
          <w:rFonts w:ascii="Times New Roman" w:eastAsia="Times New Roman" w:hAnsi="Times New Roman" w:cs="Times New Roman"/>
        </w:rPr>
        <w:t>doméstico</w:t>
      </w:r>
      <w:proofErr w:type="spellEnd"/>
      <w:r>
        <w:rPr>
          <w:rFonts w:ascii="Times New Roman" w:eastAsia="Times New Roman" w:hAnsi="Times New Roman" w:cs="Times New Roman"/>
        </w:rPr>
        <w:t xml:space="preserve">. Essa </w:t>
      </w:r>
      <w:proofErr w:type="spellStart"/>
      <w:r>
        <w:rPr>
          <w:rFonts w:ascii="Times New Roman" w:eastAsia="Times New Roman" w:hAnsi="Times New Roman" w:cs="Times New Roman"/>
        </w:rPr>
        <w:t>articulação</w:t>
      </w:r>
      <w:proofErr w:type="spellEnd"/>
      <w:r>
        <w:rPr>
          <w:rFonts w:ascii="Times New Roman" w:eastAsia="Times New Roman" w:hAnsi="Times New Roman" w:cs="Times New Roman"/>
        </w:rPr>
        <w:t xml:space="preserve"> é </w:t>
      </w:r>
      <w:proofErr w:type="spellStart"/>
      <w:r>
        <w:rPr>
          <w:rFonts w:ascii="Times New Roman" w:eastAsia="Times New Roman" w:hAnsi="Times New Roman" w:cs="Times New Roman"/>
        </w:rPr>
        <w:t>essencial</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mitigar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negativos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preservar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serviços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ecossistêmicos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garantir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disponibilidade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para o </w:t>
      </w:r>
      <w:proofErr w:type="spellStart"/>
      <w:r>
        <w:rPr>
          <w:rFonts w:ascii="Times New Roman" w:eastAsia="Times New Roman" w:hAnsi="Times New Roman" w:cs="Times New Roman"/>
        </w:rPr>
        <w:t>abastecimento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lazer</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manutenção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vida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aquática</w:t>
      </w:r>
      <w:proofErr w:type="spellEnd"/>
      <w:r>
        <w:rPr>
          <w:rFonts w:ascii="Times New Roman" w:eastAsia="Times New Roman" w:hAnsi="Times New Roman" w:cs="Times New Roman"/>
        </w:rPr>
        <w:t>.</w:t>
      </w:r>
    </w:p>
    <w:p w14:paraId="29C53434" w14:textId="77777777" w:rsidR="006472DD" w:rsidRDefault="00C37C77">
      <w:pPr>
        <w:spacing w:after="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indicam</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novos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caminhos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pesquisa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aprofundar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análise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do Rio </w:t>
      </w:r>
      <w:proofErr w:type="spellStart"/>
      <w:r>
        <w:rPr>
          <w:rFonts w:ascii="Times New Roman" w:eastAsia="Times New Roman" w:hAnsi="Times New Roman" w:cs="Times New Roman"/>
        </w:rPr>
        <w:t>Tapacurá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meio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séries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temporais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recentes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comparações</w:t>
      </w:r>
      <w:proofErr w:type="spellEnd"/>
      <w:r>
        <w:rPr>
          <w:rFonts w:ascii="Times New Roman" w:eastAsia="Times New Roman" w:hAnsi="Times New Roman" w:cs="Times New Roman"/>
        </w:rPr>
        <w:t xml:space="preserve"> com </w:t>
      </w:r>
      <w:proofErr w:type="spellStart"/>
      <w:r>
        <w:rPr>
          <w:rFonts w:ascii="Times New Roman" w:eastAsia="Times New Roman" w:hAnsi="Times New Roman" w:cs="Times New Roman"/>
        </w:rPr>
        <w:t>outras</w:t>
      </w:r>
      <w:proofErr w:type="spellEnd"/>
      <w:r>
        <w:rPr>
          <w:rFonts w:ascii="Times New Roman" w:eastAsia="Times New Roman" w:hAnsi="Times New Roman" w:cs="Times New Roman"/>
        </w:rPr>
        <w:t xml:space="preserve"> sub-</w:t>
      </w:r>
      <w:proofErr w:type="spellStart"/>
      <w:r>
        <w:rPr>
          <w:rFonts w:ascii="Times New Roman" w:eastAsia="Times New Roman" w:hAnsi="Times New Roman" w:cs="Times New Roman"/>
        </w:rPr>
        <w:t>bacias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Capibaribe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ampliando</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compreensão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padrões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poluição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além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monitoramento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contínuo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permite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acompanhar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evolução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qualidade</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água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antecipar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situações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risco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políticas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asseguram</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cumprimento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legislação</w:t>
      </w:r>
      <w:proofErr w:type="spellEnd"/>
      <w:r>
        <w:rPr>
          <w:rFonts w:ascii="Times New Roman" w:eastAsia="Times New Roman" w:hAnsi="Times New Roman" w:cs="Times New Roman"/>
        </w:rPr>
        <w:t xml:space="preserve"> e a </w:t>
      </w:r>
      <w:proofErr w:type="spellStart"/>
      <w:r>
        <w:rPr>
          <w:rFonts w:ascii="Times New Roman" w:eastAsia="Times New Roman" w:hAnsi="Times New Roman" w:cs="Times New Roman"/>
        </w:rPr>
        <w:t>implementação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estruturantes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integração</w:t>
      </w:r>
      <w:proofErr w:type="spellEnd"/>
      <w:r>
        <w:rPr>
          <w:rFonts w:ascii="Times New Roman" w:eastAsia="Times New Roman" w:hAnsi="Times New Roman" w:cs="Times New Roman"/>
        </w:rPr>
        <w:t xml:space="preserve"> com a </w:t>
      </w:r>
      <w:proofErr w:type="spellStart"/>
      <w:r>
        <w:rPr>
          <w:rFonts w:ascii="Times New Roman" w:eastAsia="Times New Roman" w:hAnsi="Times New Roman" w:cs="Times New Roman"/>
        </w:rPr>
        <w:t>sociedade</w:t>
      </w:r>
      <w:proofErr w:type="spellEnd"/>
      <w:r>
        <w:rPr>
          <w:rFonts w:ascii="Times New Roman" w:eastAsia="Times New Roman" w:hAnsi="Times New Roman" w:cs="Times New Roman"/>
        </w:rPr>
        <w:t xml:space="preserve"> local,</w:t>
      </w:r>
      <w:r>
        <w:rPr>
          <w:rFonts w:ascii="Times New Roman" w:eastAsia="Times New Roman" w:hAnsi="Times New Roman" w:cs="Times New Roman"/>
        </w:rPr>
        <w:t xml:space="preserve"> tendo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vista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amplia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efetividade</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promove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conscientização</w:t>
      </w:r>
      <w:proofErr w:type="spellEnd"/>
      <w:r>
        <w:rPr>
          <w:rFonts w:ascii="Times New Roman" w:eastAsia="Times New Roman" w:hAnsi="Times New Roman" w:cs="Times New Roman"/>
        </w:rPr>
        <w:t xml:space="preserve"> e o </w:t>
      </w:r>
      <w:proofErr w:type="spellStart"/>
      <w:r>
        <w:rPr>
          <w:rFonts w:ascii="Times New Roman" w:eastAsia="Times New Roman" w:hAnsi="Times New Roman" w:cs="Times New Roman"/>
        </w:rPr>
        <w:t>engajamento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comunitário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preservação</w:t>
      </w:r>
      <w:proofErr w:type="spellEnd"/>
      <w:r>
        <w:rPr>
          <w:rFonts w:ascii="Times New Roman" w:eastAsia="Times New Roman" w:hAnsi="Times New Roman" w:cs="Times New Roman"/>
        </w:rPr>
        <w:t xml:space="preserve"> dos </w:t>
      </w:r>
      <w:proofErr w:type="spellStart"/>
      <w:r>
        <w:rPr>
          <w:rFonts w:ascii="Times New Roman" w:eastAsia="Times New Roman" w:hAnsi="Times New Roman" w:cs="Times New Roman"/>
        </w:rPr>
        <w:t>recursos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hídricos</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uso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geotecnologias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configura</w:t>
      </w:r>
      <w:proofErr w:type="spellEnd"/>
      <w:r>
        <w:rPr>
          <w:rFonts w:ascii="Times New Roman" w:eastAsia="Times New Roman" w:hAnsi="Times New Roman" w:cs="Times New Roman"/>
        </w:rPr>
        <w:t xml:space="preserve">-se </w:t>
      </w:r>
      <w:proofErr w:type="spellStart"/>
      <w:r>
        <w:rPr>
          <w:rFonts w:ascii="Times New Roman" w:eastAsia="Times New Roman" w:hAnsi="Times New Roman" w:cs="Times New Roman"/>
        </w:rPr>
        <w:t>como</w:t>
      </w:r>
      <w:proofErr w:type="spellEnd"/>
      <w:r>
        <w:rPr>
          <w:rFonts w:ascii="Times New Roman" w:eastAsia="Times New Roman" w:hAnsi="Times New Roman" w:cs="Times New Roman"/>
        </w:rPr>
        <w:t xml:space="preserve"> ferramenta </w:t>
      </w:r>
      <w:proofErr w:type="spellStart"/>
      <w:r>
        <w:rPr>
          <w:rFonts w:ascii="Times New Roman" w:eastAsia="Times New Roman" w:hAnsi="Times New Roman" w:cs="Times New Roman"/>
        </w:rPr>
        <w:t>promissora</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identificar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áreas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críticas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contaminação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difusa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investigações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sobre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ecotoxicológicos</w:t>
      </w:r>
      <w:proofErr w:type="spellEnd"/>
      <w:r>
        <w:rPr>
          <w:rFonts w:ascii="Times New Roman" w:eastAsia="Times New Roman" w:hAnsi="Times New Roman" w:cs="Times New Roman"/>
        </w:rPr>
        <w:t xml:space="preserve"> 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avaliação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efetividade</w:t>
      </w:r>
      <w:proofErr w:type="spellEnd"/>
      <w:r>
        <w:rPr>
          <w:rFonts w:ascii="Times New Roman" w:eastAsia="Times New Roman" w:hAnsi="Times New Roman" w:cs="Times New Roman"/>
        </w:rPr>
        <w:t xml:space="preserve"> das </w:t>
      </w:r>
      <w:proofErr w:type="spellStart"/>
      <w:r>
        <w:rPr>
          <w:rFonts w:ascii="Times New Roman" w:eastAsia="Times New Roman" w:hAnsi="Times New Roman" w:cs="Times New Roman"/>
        </w:rPr>
        <w:t>políticas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subsidiar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eficientes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gestão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integrada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preservação</w:t>
      </w:r>
      <w:proofErr w:type="spellEnd"/>
      <w:r>
        <w:rPr>
          <w:rFonts w:ascii="Times New Roman" w:eastAsia="Times New Roman" w:hAnsi="Times New Roman" w:cs="Times New Roman"/>
        </w:rPr>
        <w:t xml:space="preserve"> da </w:t>
      </w:r>
      <w:proofErr w:type="spellStart"/>
      <w:r>
        <w:rPr>
          <w:rFonts w:ascii="Times New Roman" w:eastAsia="Times New Roman" w:hAnsi="Times New Roman" w:cs="Times New Roman"/>
        </w:rPr>
        <w:t>bacia</w:t>
      </w:r>
      <w:proofErr w:type="spellEnd"/>
      <w:r>
        <w:rPr>
          <w:rFonts w:ascii="Times New Roman" w:eastAsia="Times New Roman" w:hAnsi="Times New Roman" w:cs="Times New Roman"/>
        </w:rPr>
        <w:t>.</w:t>
      </w:r>
    </w:p>
    <w:p w14:paraId="0D706C8F" w14:textId="77777777" w:rsidR="006472DD" w:rsidRDefault="00C37C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2D01703C" w14:textId="77777777" w:rsidR="006472DD" w:rsidRDefault="00C37C77">
      <w:pPr>
        <w:spacing w:after="0" w:line="240" w:lineRule="auto"/>
        <w:jc w:val="both"/>
        <w:rPr>
          <w:rFonts w:ascii="Times New Roman" w:eastAsia="Times New Roman" w:hAnsi="Times New Roman" w:cs="Times New Roman"/>
          <w:b/>
          <w:bCs/>
        </w:rPr>
      </w:pPr>
      <w:proofErr w:type="spellStart"/>
      <w:r>
        <w:rPr>
          <w:rFonts w:ascii="Times New Roman" w:eastAsia="Times New Roman" w:hAnsi="Times New Roman" w:cs="Times New Roman"/>
          <w:b/>
          <w:bCs/>
        </w:rPr>
        <w:t>Agradecimentos</w:t>
      </w:r>
      <w:proofErr w:type="spellEnd"/>
      <w:r>
        <w:rPr>
          <w:rFonts w:ascii="Times New Roman" w:eastAsia="Times New Roman" w:hAnsi="Times New Roman" w:cs="Times New Roman"/>
          <w:b/>
          <w:bCs/>
        </w:rPr>
        <w:t> </w:t>
      </w:r>
    </w:p>
    <w:p w14:paraId="2B3B6FCF" w14:textId="77777777" w:rsidR="006472DD" w:rsidRDefault="006472DD">
      <w:pPr>
        <w:spacing w:after="0" w:line="240" w:lineRule="auto"/>
        <w:jc w:val="both"/>
        <w:rPr>
          <w:rFonts w:ascii="Times New Roman" w:eastAsia="Times New Roman" w:hAnsi="Times New Roman" w:cs="Times New Roman"/>
          <w:b/>
          <w:bCs/>
        </w:rPr>
      </w:pPr>
    </w:p>
    <w:p w14:paraId="223D3304" w14:textId="77777777" w:rsidR="006472DD" w:rsidRDefault="00C37C77">
      <w:pPr>
        <w:spacing w:after="0" w:line="240" w:lineRule="auto"/>
        <w:ind w:firstLine="708"/>
        <w:jc w:val="both"/>
        <w:rPr>
          <w:rFonts w:ascii="Times New Roman" w:eastAsia="Times New Roman" w:hAnsi="Times New Roman" w:cs="Times New Roman"/>
        </w:rPr>
      </w:pPr>
      <w:proofErr w:type="spellStart"/>
      <w:r>
        <w:rPr>
          <w:rFonts w:ascii="Times New Roman" w:eastAsia="Times New Roman" w:hAnsi="Times New Roman" w:cs="Times New Roman"/>
        </w:rPr>
        <w:t>Agradecemos</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Professora</w:t>
      </w:r>
      <w:proofErr w:type="spellEnd"/>
      <w:r>
        <w:rPr>
          <w:rFonts w:ascii="Times New Roman" w:eastAsia="Times New Roman" w:hAnsi="Times New Roman" w:cs="Times New Roman"/>
        </w:rPr>
        <w:t xml:space="preserve"> Dra. </w:t>
      </w:r>
      <w:proofErr w:type="spellStart"/>
      <w:r>
        <w:rPr>
          <w:rFonts w:ascii="Times New Roman" w:eastAsia="Times New Roman" w:hAnsi="Times New Roman" w:cs="Times New Roman"/>
        </w:rPr>
        <w:t>Josiclêda</w:t>
      </w:r>
      <w:proofErr w:type="spellEnd"/>
      <w:r>
        <w:rPr>
          <w:rFonts w:ascii="Times New Roman" w:eastAsia="Times New Roman" w:hAnsi="Times New Roman" w:cs="Times New Roman"/>
        </w:rPr>
        <w:t xml:space="preserve"> Domiciano Galvincio </w:t>
      </w:r>
      <w:proofErr w:type="spellStart"/>
      <w:r>
        <w:rPr>
          <w:rFonts w:ascii="Times New Roman" w:eastAsia="Times New Roman" w:hAnsi="Times New Roman" w:cs="Times New Roman"/>
        </w:rPr>
        <w:t>pelas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orientações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pelas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contribuições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valiosas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durante</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elaboração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trabalho</w:t>
      </w:r>
      <w:proofErr w:type="spellEnd"/>
      <w:r>
        <w:rPr>
          <w:rFonts w:ascii="Times New Roman" w:eastAsia="Times New Roman" w:hAnsi="Times New Roman" w:cs="Times New Roman"/>
        </w:rPr>
        <w:t xml:space="preserve">. </w:t>
      </w:r>
    </w:p>
    <w:p w14:paraId="20DAD9A0" w14:textId="77777777" w:rsidR="006472DD" w:rsidRDefault="006472DD">
      <w:pPr>
        <w:spacing w:after="0" w:line="240" w:lineRule="auto"/>
        <w:ind w:firstLine="708"/>
        <w:jc w:val="both"/>
        <w:rPr>
          <w:rFonts w:ascii="Times New Roman" w:eastAsia="Times New Roman" w:hAnsi="Times New Roman" w:cs="Times New Roman"/>
        </w:rPr>
      </w:pPr>
    </w:p>
    <w:p w14:paraId="06DB994F" w14:textId="77777777" w:rsidR="006472DD" w:rsidRDefault="00C37C77">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b/>
          <w:bCs/>
        </w:rPr>
        <w:t>Referências</w:t>
      </w:r>
      <w:proofErr w:type="spellEnd"/>
      <w:r>
        <w:rPr>
          <w:rFonts w:ascii="Times New Roman" w:eastAsia="Times New Roman" w:hAnsi="Times New Roman" w:cs="Times New Roman"/>
          <w:b/>
          <w:bCs/>
        </w:rPr>
        <w:t xml:space="preserve"> </w:t>
      </w:r>
    </w:p>
    <w:p w14:paraId="3FD71EA9" w14:textId="4805E868" w:rsidR="006472DD" w:rsidRPr="00C37C77" w:rsidRDefault="00C37C77">
      <w:pPr>
        <w:spacing w:after="0" w:line="240" w:lineRule="auto"/>
        <w:ind w:left="283" w:hanging="283"/>
        <w:jc w:val="both"/>
        <w:rPr>
          <w:rFonts w:ascii="Times New Roman" w:eastAsia="Times New Roman" w:hAnsi="Times New Roman" w:cs="Times New Roman"/>
        </w:rPr>
      </w:pPr>
      <w:r w:rsidRPr="00C37C77">
        <w:rPr>
          <w:rFonts w:ascii="Times New Roman" w:eastAsia="Times New Roman" w:hAnsi="Times New Roman" w:cs="Times New Roman"/>
        </w:rPr>
        <w:t xml:space="preserve">ANA – </w:t>
      </w:r>
      <w:proofErr w:type="spellStart"/>
      <w:r w:rsidRPr="00C37C77">
        <w:rPr>
          <w:rFonts w:ascii="Times New Roman" w:eastAsia="Times New Roman" w:hAnsi="Times New Roman" w:cs="Times New Roman"/>
        </w:rPr>
        <w:t>Agência</w:t>
      </w:r>
      <w:proofErr w:type="spellEnd"/>
      <w:r w:rsidRPr="00C37C77">
        <w:rPr>
          <w:rFonts w:ascii="Times New Roman" w:eastAsia="Times New Roman" w:hAnsi="Times New Roman" w:cs="Times New Roman"/>
        </w:rPr>
        <w:t xml:space="preserve"> Nacional De Águas</w:t>
      </w:r>
      <w:r w:rsidRPr="00C37C77">
        <w:rPr>
          <w:rFonts w:ascii="Times New Roman" w:eastAsia="Times New Roman" w:hAnsi="Times New Roman" w:cs="Times New Roman"/>
        </w:rPr>
        <w:t xml:space="preserve">. </w:t>
      </w:r>
      <w:proofErr w:type="spellStart"/>
      <w:r w:rsidRPr="00C37C77">
        <w:rPr>
          <w:rFonts w:ascii="Times New Roman" w:eastAsia="Times New Roman" w:hAnsi="Times New Roman" w:cs="Times New Roman"/>
        </w:rPr>
        <w:t>Índice</w:t>
      </w:r>
      <w:proofErr w:type="spellEnd"/>
      <w:r w:rsidRPr="00C37C77">
        <w:rPr>
          <w:rFonts w:ascii="Times New Roman" w:eastAsia="Times New Roman" w:hAnsi="Times New Roman" w:cs="Times New Roman"/>
        </w:rPr>
        <w:t xml:space="preserve"> de </w:t>
      </w:r>
      <w:proofErr w:type="spellStart"/>
      <w:r w:rsidRPr="00C37C77">
        <w:rPr>
          <w:rFonts w:ascii="Times New Roman" w:eastAsia="Times New Roman" w:hAnsi="Times New Roman" w:cs="Times New Roman"/>
        </w:rPr>
        <w:t>Qualidade</w:t>
      </w:r>
      <w:proofErr w:type="spellEnd"/>
      <w:r w:rsidRPr="00C37C77">
        <w:rPr>
          <w:rFonts w:ascii="Times New Roman" w:eastAsia="Times New Roman" w:hAnsi="Times New Roman" w:cs="Times New Roman"/>
        </w:rPr>
        <w:t xml:space="preserve"> das Águas (IQA). </w:t>
      </w:r>
      <w:proofErr w:type="spellStart"/>
      <w:r w:rsidRPr="00C37C77">
        <w:rPr>
          <w:rFonts w:ascii="Times New Roman" w:eastAsia="Times New Roman" w:hAnsi="Times New Roman" w:cs="Times New Roman"/>
        </w:rPr>
        <w:t>Disponível</w:t>
      </w:r>
      <w:proofErr w:type="spellEnd"/>
      <w:r w:rsidRPr="00C37C77">
        <w:rPr>
          <w:rFonts w:ascii="Times New Roman" w:eastAsia="Times New Roman" w:hAnsi="Times New Roman" w:cs="Times New Roman"/>
        </w:rPr>
        <w:t xml:space="preserve"> </w:t>
      </w:r>
      <w:proofErr w:type="spellStart"/>
      <w:r w:rsidRPr="00C37C77">
        <w:rPr>
          <w:rFonts w:ascii="Times New Roman" w:eastAsia="Times New Roman" w:hAnsi="Times New Roman" w:cs="Times New Roman"/>
        </w:rPr>
        <w:t>em</w:t>
      </w:r>
      <w:proofErr w:type="spellEnd"/>
      <w:r w:rsidRPr="00C37C77">
        <w:rPr>
          <w:rFonts w:ascii="Times New Roman" w:eastAsia="Times New Roman" w:hAnsi="Times New Roman" w:cs="Times New Roman"/>
        </w:rPr>
        <w:t>:</w:t>
      </w:r>
      <w:hyperlink r:id="rId24">
        <w:r w:rsidRPr="00C37C77">
          <w:rPr>
            <w:rFonts w:ascii="Times New Roman" w:eastAsia="Times New Roman" w:hAnsi="Times New Roman" w:cs="Times New Roman"/>
          </w:rPr>
          <w:t xml:space="preserve"> </w:t>
        </w:r>
      </w:hyperlink>
      <w:hyperlink r:id="rId25">
        <w:r w:rsidRPr="00C37C77">
          <w:rPr>
            <w:rFonts w:ascii="Times New Roman" w:eastAsia="Times New Roman" w:hAnsi="Times New Roman" w:cs="Times New Roman"/>
          </w:rPr>
          <w:t>https://www.ana.gov.br/portalpnqa/indicadores-indice-aguas.aspx</w:t>
        </w:r>
      </w:hyperlink>
      <w:r w:rsidRPr="00C37C77">
        <w:rPr>
          <w:rFonts w:ascii="Times New Roman" w:eastAsia="Times New Roman" w:hAnsi="Times New Roman" w:cs="Times New Roman"/>
        </w:rPr>
        <w:t xml:space="preserve">. </w:t>
      </w:r>
      <w:proofErr w:type="spellStart"/>
      <w:r w:rsidRPr="00C37C77">
        <w:rPr>
          <w:rFonts w:ascii="Times New Roman" w:eastAsia="Times New Roman" w:hAnsi="Times New Roman" w:cs="Times New Roman"/>
        </w:rPr>
        <w:t>Acesso</w:t>
      </w:r>
      <w:proofErr w:type="spellEnd"/>
      <w:r w:rsidRPr="00C37C77">
        <w:rPr>
          <w:rFonts w:ascii="Times New Roman" w:eastAsia="Times New Roman" w:hAnsi="Times New Roman" w:cs="Times New Roman"/>
        </w:rPr>
        <w:t xml:space="preserve"> </w:t>
      </w:r>
      <w:proofErr w:type="spellStart"/>
      <w:r w:rsidRPr="00C37C77">
        <w:rPr>
          <w:rFonts w:ascii="Times New Roman" w:eastAsia="Times New Roman" w:hAnsi="Times New Roman" w:cs="Times New Roman"/>
        </w:rPr>
        <w:t>em</w:t>
      </w:r>
      <w:proofErr w:type="spellEnd"/>
      <w:r w:rsidRPr="00C37C77">
        <w:rPr>
          <w:rFonts w:ascii="Times New Roman" w:eastAsia="Times New Roman" w:hAnsi="Times New Roman" w:cs="Times New Roman"/>
        </w:rPr>
        <w:t>: 12 set. 2025.</w:t>
      </w:r>
    </w:p>
    <w:p w14:paraId="73B4CD3A" w14:textId="2CB04E04" w:rsidR="006472DD" w:rsidRPr="00C37C77" w:rsidRDefault="00C37C77">
      <w:pPr>
        <w:spacing w:after="0" w:line="240" w:lineRule="auto"/>
        <w:ind w:left="283" w:hanging="283"/>
        <w:jc w:val="both"/>
        <w:rPr>
          <w:rFonts w:ascii="Times New Roman" w:eastAsia="Times New Roman" w:hAnsi="Times New Roman" w:cs="Times New Roman"/>
        </w:rPr>
      </w:pPr>
      <w:r w:rsidRPr="00C37C77">
        <w:rPr>
          <w:rFonts w:ascii="Times New Roman" w:eastAsia="Times New Roman" w:hAnsi="Times New Roman" w:cs="Times New Roman"/>
        </w:rPr>
        <w:t xml:space="preserve">ANA – </w:t>
      </w:r>
      <w:proofErr w:type="spellStart"/>
      <w:r w:rsidRPr="00C37C77">
        <w:rPr>
          <w:rFonts w:ascii="Times New Roman" w:eastAsia="Times New Roman" w:hAnsi="Times New Roman" w:cs="Times New Roman"/>
        </w:rPr>
        <w:t>Agência</w:t>
      </w:r>
      <w:proofErr w:type="spellEnd"/>
      <w:r w:rsidRPr="00C37C77">
        <w:rPr>
          <w:rFonts w:ascii="Times New Roman" w:eastAsia="Times New Roman" w:hAnsi="Times New Roman" w:cs="Times New Roman"/>
        </w:rPr>
        <w:t xml:space="preserve"> Nacional De Águas E Saneamento </w:t>
      </w:r>
      <w:proofErr w:type="spellStart"/>
      <w:r w:rsidRPr="00C37C77">
        <w:rPr>
          <w:rFonts w:ascii="Times New Roman" w:eastAsia="Times New Roman" w:hAnsi="Times New Roman" w:cs="Times New Roman"/>
        </w:rPr>
        <w:t>Básico</w:t>
      </w:r>
      <w:proofErr w:type="spellEnd"/>
      <w:r w:rsidRPr="00C37C77">
        <w:rPr>
          <w:rFonts w:ascii="Times New Roman" w:eastAsia="Times New Roman" w:hAnsi="Times New Roman" w:cs="Times New Roman"/>
        </w:rPr>
        <w:t xml:space="preserve">. </w:t>
      </w:r>
      <w:proofErr w:type="spellStart"/>
      <w:r w:rsidRPr="00C37C77">
        <w:rPr>
          <w:rFonts w:ascii="Times New Roman" w:eastAsia="Times New Roman" w:hAnsi="Times New Roman" w:cs="Times New Roman"/>
        </w:rPr>
        <w:t>Conjuntura</w:t>
      </w:r>
      <w:proofErr w:type="spellEnd"/>
      <w:r w:rsidRPr="00C37C77">
        <w:rPr>
          <w:rFonts w:ascii="Times New Roman" w:eastAsia="Times New Roman" w:hAnsi="Times New Roman" w:cs="Times New Roman"/>
        </w:rPr>
        <w:t xml:space="preserve"> dos </w:t>
      </w:r>
      <w:proofErr w:type="spellStart"/>
      <w:r w:rsidRPr="00C37C77">
        <w:rPr>
          <w:rFonts w:ascii="Times New Roman" w:eastAsia="Times New Roman" w:hAnsi="Times New Roman" w:cs="Times New Roman"/>
        </w:rPr>
        <w:t>Recursos</w:t>
      </w:r>
      <w:proofErr w:type="spellEnd"/>
      <w:r w:rsidRPr="00C37C77">
        <w:rPr>
          <w:rFonts w:ascii="Times New Roman" w:eastAsia="Times New Roman" w:hAnsi="Times New Roman" w:cs="Times New Roman"/>
        </w:rPr>
        <w:t xml:space="preserve"> </w:t>
      </w:r>
      <w:proofErr w:type="spellStart"/>
      <w:r w:rsidRPr="00C37C77">
        <w:rPr>
          <w:rFonts w:ascii="Times New Roman" w:eastAsia="Times New Roman" w:hAnsi="Times New Roman" w:cs="Times New Roman"/>
        </w:rPr>
        <w:t>Hídricos</w:t>
      </w:r>
      <w:proofErr w:type="spellEnd"/>
      <w:r w:rsidRPr="00C37C77">
        <w:rPr>
          <w:rFonts w:ascii="Times New Roman" w:eastAsia="Times New Roman" w:hAnsi="Times New Roman" w:cs="Times New Roman"/>
        </w:rPr>
        <w:t xml:space="preserve"> no </w:t>
      </w:r>
      <w:proofErr w:type="spellStart"/>
      <w:r w:rsidRPr="00C37C77">
        <w:rPr>
          <w:rFonts w:ascii="Times New Roman" w:eastAsia="Times New Roman" w:hAnsi="Times New Roman" w:cs="Times New Roman"/>
        </w:rPr>
        <w:t>Brasil</w:t>
      </w:r>
      <w:proofErr w:type="spellEnd"/>
      <w:r w:rsidRPr="00C37C77">
        <w:rPr>
          <w:rFonts w:ascii="Times New Roman" w:eastAsia="Times New Roman" w:hAnsi="Times New Roman" w:cs="Times New Roman"/>
        </w:rPr>
        <w:t>: Informe 2023. Brasília: ANA, 2023.</w:t>
      </w:r>
    </w:p>
    <w:p w14:paraId="2D9E797B"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Araújo, L. E. de., Sousa, F. de A. S. de., Moraes Neto, J. M. de., Souto, J. S., &amp; Reinaldo, L. R. L. R. (2009). </w:t>
      </w:r>
      <w:r w:rsidRPr="00C37C77">
        <w:rPr>
          <w:rFonts w:ascii="Times New Roman" w:eastAsia="Times New Roman" w:hAnsi="Times New Roman" w:cs="Times New Roman"/>
          <w:i/>
          <w:iCs/>
          <w:lang w:val="pt-BR"/>
        </w:rPr>
        <w:t>Bacias hidrográficas e impactos ambientais</w:t>
      </w:r>
      <w:r w:rsidRPr="00C37C77">
        <w:rPr>
          <w:rFonts w:ascii="Times New Roman" w:eastAsia="Times New Roman" w:hAnsi="Times New Roman" w:cs="Times New Roman"/>
          <w:lang w:val="pt-BR"/>
        </w:rPr>
        <w:t xml:space="preserve">. </w:t>
      </w:r>
      <w:proofErr w:type="spellStart"/>
      <w:r w:rsidRPr="00C37C77">
        <w:rPr>
          <w:rFonts w:ascii="Times New Roman" w:eastAsia="Times New Roman" w:hAnsi="Times New Roman" w:cs="Times New Roman"/>
          <w:lang w:val="pt-BR"/>
        </w:rPr>
        <w:t>Qualitas</w:t>
      </w:r>
      <w:proofErr w:type="spellEnd"/>
      <w:r w:rsidRPr="00C37C77">
        <w:rPr>
          <w:rFonts w:ascii="Times New Roman" w:eastAsia="Times New Roman" w:hAnsi="Times New Roman" w:cs="Times New Roman"/>
          <w:lang w:val="pt-BR"/>
        </w:rPr>
        <w:t xml:space="preserve"> Revista Eletrônica, 8(1).</w:t>
      </w:r>
    </w:p>
    <w:p w14:paraId="33A72360"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Bueno, J. de F., &amp; Sampaio, M. I. C. (2018). </w:t>
      </w:r>
      <w:r w:rsidRPr="00C37C77">
        <w:rPr>
          <w:rFonts w:ascii="Times New Roman" w:eastAsia="Times New Roman" w:hAnsi="Times New Roman" w:cs="Times New Roman"/>
          <w:i/>
          <w:iCs/>
          <w:lang w:val="pt-BR"/>
        </w:rPr>
        <w:t>Métodos quantitativos, qualitativos e mistos de pesquisa</w:t>
      </w:r>
      <w:r w:rsidRPr="00C37C77">
        <w:rPr>
          <w:rFonts w:ascii="Times New Roman" w:eastAsia="Times New Roman" w:hAnsi="Times New Roman" w:cs="Times New Roman"/>
          <w:lang w:val="pt-BR"/>
        </w:rPr>
        <w:t xml:space="preserve">. </w:t>
      </w:r>
      <w:r w:rsidRPr="00C37C77">
        <w:rPr>
          <w:rFonts w:ascii="Times New Roman" w:eastAsia="Times New Roman" w:hAnsi="Times New Roman" w:cs="Times New Roman"/>
          <w:lang w:val="pt-BR"/>
        </w:rPr>
        <w:t>CAPES; UAB; Departamento de Biblioteconomia, FACC/UFRJ.</w:t>
      </w:r>
    </w:p>
    <w:p w14:paraId="2E04EA46"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Braga, S. E., Caldas, A. M., Neto, E. R., Silva, L. J. de S., </w:t>
      </w:r>
      <w:proofErr w:type="spellStart"/>
      <w:r w:rsidRPr="00C37C77">
        <w:rPr>
          <w:rFonts w:ascii="Times New Roman" w:eastAsia="Times New Roman" w:hAnsi="Times New Roman" w:cs="Times New Roman"/>
          <w:lang w:val="pt-BR"/>
        </w:rPr>
        <w:t>Perônico</w:t>
      </w:r>
      <w:proofErr w:type="spellEnd"/>
      <w:r w:rsidRPr="00C37C77">
        <w:rPr>
          <w:rFonts w:ascii="Times New Roman" w:eastAsia="Times New Roman" w:hAnsi="Times New Roman" w:cs="Times New Roman"/>
          <w:lang w:val="pt-BR"/>
        </w:rPr>
        <w:t xml:space="preserve">, A. M. B. L., Wanderley, R. A., Freitas, P. M. L. de., Lima, J. R. de., Cunha, C. R. R. O. da., &amp; Abreu, B. S. (2021). Conflito ambiental de uso do solo na bacia hidrográfica do </w:t>
      </w:r>
      <w:proofErr w:type="spellStart"/>
      <w:r w:rsidRPr="00C37C77">
        <w:rPr>
          <w:rFonts w:ascii="Times New Roman" w:eastAsia="Times New Roman" w:hAnsi="Times New Roman" w:cs="Times New Roman"/>
          <w:lang w:val="pt-BR"/>
        </w:rPr>
        <w:t>Tapacurá</w:t>
      </w:r>
      <w:proofErr w:type="spellEnd"/>
      <w:r w:rsidRPr="00C37C77">
        <w:rPr>
          <w:rFonts w:ascii="Times New Roman" w:eastAsia="Times New Roman" w:hAnsi="Times New Roman" w:cs="Times New Roman"/>
          <w:lang w:val="pt-BR"/>
        </w:rPr>
        <w:t xml:space="preserve">-PE. </w:t>
      </w:r>
      <w:proofErr w:type="spellStart"/>
      <w:r w:rsidRPr="00C37C77">
        <w:rPr>
          <w:rFonts w:ascii="Times New Roman" w:eastAsia="Times New Roman" w:hAnsi="Times New Roman" w:cs="Times New Roman"/>
          <w:i/>
          <w:iCs/>
          <w:lang w:val="pt-BR"/>
        </w:rPr>
        <w:t>Research</w:t>
      </w:r>
      <w:proofErr w:type="spellEnd"/>
      <w:r w:rsidRPr="00C37C77">
        <w:rPr>
          <w:rFonts w:ascii="Times New Roman" w:eastAsia="Times New Roman" w:hAnsi="Times New Roman" w:cs="Times New Roman"/>
          <w:i/>
          <w:iCs/>
          <w:lang w:val="pt-BR"/>
        </w:rPr>
        <w:t xml:space="preserve">, Society </w:t>
      </w:r>
      <w:proofErr w:type="spellStart"/>
      <w:r w:rsidRPr="00C37C77">
        <w:rPr>
          <w:rFonts w:ascii="Times New Roman" w:eastAsia="Times New Roman" w:hAnsi="Times New Roman" w:cs="Times New Roman"/>
          <w:i/>
          <w:iCs/>
          <w:lang w:val="pt-BR"/>
        </w:rPr>
        <w:t>and</w:t>
      </w:r>
      <w:proofErr w:type="spellEnd"/>
      <w:r w:rsidRPr="00C37C77">
        <w:rPr>
          <w:rFonts w:ascii="Times New Roman" w:eastAsia="Times New Roman" w:hAnsi="Times New Roman" w:cs="Times New Roman"/>
          <w:i/>
          <w:iCs/>
          <w:lang w:val="pt-BR"/>
        </w:rPr>
        <w:t xml:space="preserve"> </w:t>
      </w:r>
      <w:proofErr w:type="spellStart"/>
      <w:r w:rsidRPr="00C37C77">
        <w:rPr>
          <w:rFonts w:ascii="Times New Roman" w:eastAsia="Times New Roman" w:hAnsi="Times New Roman" w:cs="Times New Roman"/>
          <w:i/>
          <w:iCs/>
          <w:lang w:val="pt-BR"/>
        </w:rPr>
        <w:t>Development</w:t>
      </w:r>
      <w:proofErr w:type="spellEnd"/>
      <w:r w:rsidRPr="00C37C77">
        <w:rPr>
          <w:rFonts w:ascii="Times New Roman" w:eastAsia="Times New Roman" w:hAnsi="Times New Roman" w:cs="Times New Roman"/>
          <w:i/>
          <w:iCs/>
          <w:lang w:val="pt-BR"/>
        </w:rPr>
        <w:t>, 10</w:t>
      </w:r>
      <w:r w:rsidRPr="00C37C77">
        <w:rPr>
          <w:rFonts w:ascii="Times New Roman" w:eastAsia="Times New Roman" w:hAnsi="Times New Roman" w:cs="Times New Roman"/>
          <w:lang w:val="pt-BR"/>
        </w:rPr>
        <w:t>(2), e52310212833. https://doi.org/10.33448/rsd-v10i2.12833</w:t>
      </w:r>
    </w:p>
    <w:p w14:paraId="0D9C5573"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Brasil. (1934). </w:t>
      </w:r>
      <w:r w:rsidRPr="00C37C77">
        <w:rPr>
          <w:rFonts w:ascii="Times New Roman" w:eastAsia="Times New Roman" w:hAnsi="Times New Roman" w:cs="Times New Roman"/>
          <w:i/>
          <w:iCs/>
          <w:lang w:val="pt-BR"/>
        </w:rPr>
        <w:t>Decreto nº 24.643, de 10 de julho de 1934 (Código de Águas)</w:t>
      </w:r>
      <w:r w:rsidRPr="00C37C77">
        <w:rPr>
          <w:rFonts w:ascii="Times New Roman" w:eastAsia="Times New Roman" w:hAnsi="Times New Roman" w:cs="Times New Roman"/>
          <w:lang w:val="pt-BR"/>
        </w:rPr>
        <w:t>. Diário Oficial da União.</w:t>
      </w:r>
      <w:r w:rsidRPr="00C37C77">
        <w:rPr>
          <w:rFonts w:ascii="Times New Roman" w:eastAsia="Times New Roman" w:hAnsi="Times New Roman" w:cs="Times New Roman"/>
          <w:lang w:val="pt-BR"/>
        </w:rPr>
        <w:br/>
      </w:r>
      <w:hyperlink r:id="rId26" w:tgtFrame="_new" w:history="1">
        <w:r w:rsidRPr="00C37C77">
          <w:rPr>
            <w:rStyle w:val="Hyperlink"/>
            <w:rFonts w:ascii="Times New Roman" w:eastAsia="Times New Roman" w:hAnsi="Times New Roman" w:cs="Times New Roman"/>
            <w:color w:val="auto"/>
            <w:u w:val="none"/>
            <w:lang w:val="pt-BR"/>
          </w:rPr>
          <w:t>https://www2.camara.leg.br/legin/fed/decret/1930-1939/decreto-24643-10-julho-1934-498122-normaatualizada-pe.html</w:t>
        </w:r>
      </w:hyperlink>
    </w:p>
    <w:p w14:paraId="4186E456"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Brasil. (1997). </w:t>
      </w:r>
      <w:r w:rsidRPr="00C37C77">
        <w:rPr>
          <w:rFonts w:ascii="Times New Roman" w:eastAsia="Times New Roman" w:hAnsi="Times New Roman" w:cs="Times New Roman"/>
          <w:i/>
          <w:iCs/>
          <w:lang w:val="pt-BR"/>
        </w:rPr>
        <w:t>Lei nº 9.433, de 8 de janeiro de 1997</w:t>
      </w:r>
      <w:r w:rsidRPr="00C37C77">
        <w:rPr>
          <w:rFonts w:ascii="Times New Roman" w:eastAsia="Times New Roman" w:hAnsi="Times New Roman" w:cs="Times New Roman"/>
          <w:lang w:val="pt-BR"/>
        </w:rPr>
        <w:t>. Diário Oficial da União.</w:t>
      </w:r>
      <w:r w:rsidRPr="00C37C77">
        <w:rPr>
          <w:rFonts w:ascii="Times New Roman" w:eastAsia="Times New Roman" w:hAnsi="Times New Roman" w:cs="Times New Roman"/>
          <w:lang w:val="pt-BR"/>
        </w:rPr>
        <w:br/>
      </w:r>
      <w:hyperlink r:id="rId27" w:tgtFrame="_new" w:history="1">
        <w:r w:rsidRPr="00C37C77">
          <w:rPr>
            <w:rStyle w:val="Hyperlink"/>
            <w:rFonts w:ascii="Times New Roman" w:eastAsia="Times New Roman" w:hAnsi="Times New Roman" w:cs="Times New Roman"/>
            <w:color w:val="auto"/>
            <w:u w:val="none"/>
            <w:lang w:val="pt-BR"/>
          </w:rPr>
          <w:t>https://www.planalto.gov.br/ccivil_03/leis/l9433.htm</w:t>
        </w:r>
      </w:hyperlink>
    </w:p>
    <w:p w14:paraId="6EF27CA0"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Brasil. (2005). </w:t>
      </w:r>
      <w:r w:rsidRPr="00C37C77">
        <w:rPr>
          <w:rFonts w:ascii="Times New Roman" w:eastAsia="Times New Roman" w:hAnsi="Times New Roman" w:cs="Times New Roman"/>
          <w:i/>
          <w:iCs/>
          <w:lang w:val="pt-BR"/>
        </w:rPr>
        <w:t>Decreto nº 5.440, de 4 de maio de 2005</w:t>
      </w:r>
      <w:r w:rsidRPr="00C37C77">
        <w:rPr>
          <w:rFonts w:ascii="Times New Roman" w:eastAsia="Times New Roman" w:hAnsi="Times New Roman" w:cs="Times New Roman"/>
          <w:lang w:val="pt-BR"/>
        </w:rPr>
        <w:t>. Diário Oficial da União.</w:t>
      </w:r>
    </w:p>
    <w:p w14:paraId="67A3E79B"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Brasil. (2020). </w:t>
      </w:r>
      <w:r w:rsidRPr="00C37C77">
        <w:rPr>
          <w:rFonts w:ascii="Times New Roman" w:eastAsia="Times New Roman" w:hAnsi="Times New Roman" w:cs="Times New Roman"/>
          <w:i/>
          <w:iCs/>
          <w:lang w:val="pt-BR"/>
        </w:rPr>
        <w:t>Lei nº 14.026, de 15 de julho de 2020</w:t>
      </w:r>
      <w:r w:rsidRPr="00C37C77">
        <w:rPr>
          <w:rFonts w:ascii="Times New Roman" w:eastAsia="Times New Roman" w:hAnsi="Times New Roman" w:cs="Times New Roman"/>
          <w:lang w:val="pt-BR"/>
        </w:rPr>
        <w:t>. Diário Oficial da União.</w:t>
      </w:r>
      <w:r w:rsidRPr="00C37C77">
        <w:rPr>
          <w:rFonts w:ascii="Times New Roman" w:eastAsia="Times New Roman" w:hAnsi="Times New Roman" w:cs="Times New Roman"/>
          <w:lang w:val="pt-BR"/>
        </w:rPr>
        <w:br/>
      </w:r>
      <w:hyperlink r:id="rId28" w:tgtFrame="_new" w:history="1">
        <w:r w:rsidRPr="00C37C77">
          <w:rPr>
            <w:rStyle w:val="Hyperlink"/>
            <w:rFonts w:ascii="Times New Roman" w:eastAsia="Times New Roman" w:hAnsi="Times New Roman" w:cs="Times New Roman"/>
            <w:color w:val="auto"/>
            <w:u w:val="none"/>
            <w:lang w:val="pt-BR"/>
          </w:rPr>
          <w:t>https://www.planalto.gov.br/ccivil_03/_ato2019-2022/2020/lei/l14026.htm</w:t>
        </w:r>
      </w:hyperlink>
    </w:p>
    <w:p w14:paraId="15F90B4A"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Brasil. Ministério da Saúde. Secretaria de Vigilância em Saúde. (2006). </w:t>
      </w:r>
      <w:r w:rsidRPr="00C37C77">
        <w:rPr>
          <w:rFonts w:ascii="Times New Roman" w:eastAsia="Times New Roman" w:hAnsi="Times New Roman" w:cs="Times New Roman"/>
          <w:i/>
          <w:iCs/>
          <w:lang w:val="pt-BR"/>
        </w:rPr>
        <w:t>Vigilância e controle da qualidade da água para consumo humano</w:t>
      </w:r>
      <w:r w:rsidRPr="00C37C77">
        <w:rPr>
          <w:rFonts w:ascii="Times New Roman" w:eastAsia="Times New Roman" w:hAnsi="Times New Roman" w:cs="Times New Roman"/>
          <w:lang w:val="pt-BR"/>
        </w:rPr>
        <w:t>. Ministério da Saúde.</w:t>
      </w:r>
    </w:p>
    <w:p w14:paraId="0E32D187"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Cardoso, M. L. de M. (2003). Desafios e potencialidades dos comitês de bacias hidrográficas. </w:t>
      </w:r>
      <w:r w:rsidRPr="00C37C77">
        <w:rPr>
          <w:rFonts w:ascii="Times New Roman" w:eastAsia="Times New Roman" w:hAnsi="Times New Roman" w:cs="Times New Roman"/>
          <w:i/>
          <w:iCs/>
          <w:lang w:val="pt-BR"/>
        </w:rPr>
        <w:t>Ciência e Cultura, 55</w:t>
      </w:r>
      <w:r w:rsidRPr="00C37C77">
        <w:rPr>
          <w:rFonts w:ascii="Times New Roman" w:eastAsia="Times New Roman" w:hAnsi="Times New Roman" w:cs="Times New Roman"/>
          <w:lang w:val="pt-BR"/>
        </w:rPr>
        <w:t>, 40–41.</w:t>
      </w:r>
    </w:p>
    <w:p w14:paraId="4E9CF1FF"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Carvalho, R. G. (2014). As bacias hidrográficas enquanto unidades de planejamento e zoneamento ambiental no Brasil. </w:t>
      </w:r>
      <w:r w:rsidRPr="00C37C77">
        <w:rPr>
          <w:rFonts w:ascii="Times New Roman" w:eastAsia="Times New Roman" w:hAnsi="Times New Roman" w:cs="Times New Roman"/>
          <w:i/>
          <w:iCs/>
          <w:lang w:val="pt-BR"/>
        </w:rPr>
        <w:t xml:space="preserve">Caderno </w:t>
      </w:r>
      <w:proofErr w:type="spellStart"/>
      <w:r w:rsidRPr="00C37C77">
        <w:rPr>
          <w:rFonts w:ascii="Times New Roman" w:eastAsia="Times New Roman" w:hAnsi="Times New Roman" w:cs="Times New Roman"/>
          <w:i/>
          <w:iCs/>
          <w:lang w:val="pt-BR"/>
        </w:rPr>
        <w:t>Prudentino</w:t>
      </w:r>
      <w:proofErr w:type="spellEnd"/>
      <w:r w:rsidRPr="00C37C77">
        <w:rPr>
          <w:rFonts w:ascii="Times New Roman" w:eastAsia="Times New Roman" w:hAnsi="Times New Roman" w:cs="Times New Roman"/>
          <w:i/>
          <w:iCs/>
          <w:lang w:val="pt-BR"/>
        </w:rPr>
        <w:t xml:space="preserve"> de Geografia, 1</w:t>
      </w:r>
      <w:r w:rsidRPr="00C37C77">
        <w:rPr>
          <w:rFonts w:ascii="Times New Roman" w:eastAsia="Times New Roman" w:hAnsi="Times New Roman" w:cs="Times New Roman"/>
          <w:lang w:val="pt-BR"/>
        </w:rPr>
        <w:t>(36), 26–43.</w:t>
      </w:r>
    </w:p>
    <w:p w14:paraId="75FCA830"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CETESB – Companhia Ambiental do Estado de São Paulo. (2020). </w:t>
      </w:r>
      <w:r w:rsidRPr="00C37C77">
        <w:rPr>
          <w:rFonts w:ascii="Times New Roman" w:eastAsia="Times New Roman" w:hAnsi="Times New Roman" w:cs="Times New Roman"/>
          <w:i/>
          <w:iCs/>
          <w:lang w:val="pt-BR"/>
        </w:rPr>
        <w:t>Contaminantes emergentes: Uma visão ecotoxicológica sobre o impacto dos fármacos no meio ambiente e na saúde pública</w:t>
      </w:r>
      <w:r w:rsidRPr="00C37C77">
        <w:rPr>
          <w:rFonts w:ascii="Times New Roman" w:eastAsia="Times New Roman" w:hAnsi="Times New Roman" w:cs="Times New Roman"/>
          <w:lang w:val="pt-BR"/>
        </w:rPr>
        <w:t>.</w:t>
      </w:r>
      <w:r w:rsidRPr="00C37C77">
        <w:rPr>
          <w:rFonts w:ascii="Times New Roman" w:eastAsia="Times New Roman" w:hAnsi="Times New Roman" w:cs="Times New Roman"/>
          <w:lang w:val="pt-BR"/>
        </w:rPr>
        <w:br/>
      </w:r>
      <w:hyperlink r:id="rId29" w:tgtFrame="_new" w:history="1">
        <w:r w:rsidRPr="00C37C77">
          <w:rPr>
            <w:rStyle w:val="Hyperlink"/>
            <w:rFonts w:ascii="Times New Roman" w:eastAsia="Times New Roman" w:hAnsi="Times New Roman" w:cs="Times New Roman"/>
            <w:color w:val="auto"/>
            <w:u w:val="none"/>
            <w:lang w:val="pt-BR"/>
          </w:rPr>
          <w:t>https://educapes.capes.gov.br/bitstream/capes/737878/1/contaminantes-emergentes-uma-visao-ecotoxicologica-sobre-o-impacto-dos-farmacos-no-meio-ambiente-e-na-saude-publica.pdf</w:t>
        </w:r>
      </w:hyperlink>
    </w:p>
    <w:p w14:paraId="78CD307F"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CETESB – Companhia Ambiental do Estado de São Paulo. (2022). </w:t>
      </w:r>
      <w:r w:rsidRPr="00C37C77">
        <w:rPr>
          <w:rFonts w:ascii="Times New Roman" w:eastAsia="Times New Roman" w:hAnsi="Times New Roman" w:cs="Times New Roman"/>
          <w:i/>
          <w:iCs/>
          <w:lang w:val="pt-BR"/>
        </w:rPr>
        <w:t>Qualidade das águas interiores no Estado de São Paulo 2022</w:t>
      </w:r>
      <w:r w:rsidRPr="00C37C77">
        <w:rPr>
          <w:rFonts w:ascii="Times New Roman" w:eastAsia="Times New Roman" w:hAnsi="Times New Roman" w:cs="Times New Roman"/>
          <w:lang w:val="pt-BR"/>
        </w:rPr>
        <w:t>. CETESB.</w:t>
      </w:r>
    </w:p>
    <w:p w14:paraId="72CA6A1A"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CONAMA – Conselho Nacional do Meio Ambiente. (2005). </w:t>
      </w:r>
      <w:r w:rsidRPr="00C37C77">
        <w:rPr>
          <w:rFonts w:ascii="Times New Roman" w:eastAsia="Times New Roman" w:hAnsi="Times New Roman" w:cs="Times New Roman"/>
          <w:i/>
          <w:iCs/>
          <w:lang w:val="pt-BR"/>
        </w:rPr>
        <w:t>Resolução nº 357, de 17 de março de 2005</w:t>
      </w:r>
      <w:r w:rsidRPr="00C37C77">
        <w:rPr>
          <w:rFonts w:ascii="Times New Roman" w:eastAsia="Times New Roman" w:hAnsi="Times New Roman" w:cs="Times New Roman"/>
          <w:lang w:val="pt-BR"/>
        </w:rPr>
        <w:t>. Diário Oficial da União.</w:t>
      </w:r>
    </w:p>
    <w:p w14:paraId="5A554BEC"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Dantas, R. R. L., Tavares, R. G., &amp; Silva, V. de P. (2011). Poluição da bacia do Rio </w:t>
      </w:r>
      <w:proofErr w:type="spellStart"/>
      <w:r w:rsidRPr="00C37C77">
        <w:rPr>
          <w:rFonts w:ascii="Times New Roman" w:eastAsia="Times New Roman" w:hAnsi="Times New Roman" w:cs="Times New Roman"/>
          <w:lang w:val="pt-BR"/>
        </w:rPr>
        <w:t>Tapacurá</w:t>
      </w:r>
      <w:proofErr w:type="spellEnd"/>
      <w:r w:rsidRPr="00C37C77">
        <w:rPr>
          <w:rFonts w:ascii="Times New Roman" w:eastAsia="Times New Roman" w:hAnsi="Times New Roman" w:cs="Times New Roman"/>
          <w:lang w:val="pt-BR"/>
        </w:rPr>
        <w:t xml:space="preserve">: floração de cianobactérias, consequência do nível trófico. In </w:t>
      </w:r>
      <w:proofErr w:type="spellStart"/>
      <w:r w:rsidRPr="00C37C77">
        <w:rPr>
          <w:rFonts w:ascii="Times New Roman" w:eastAsia="Times New Roman" w:hAnsi="Times New Roman" w:cs="Times New Roman"/>
          <w:i/>
          <w:iCs/>
          <w:lang w:val="pt-BR"/>
        </w:rPr>
        <w:t>Proceedings</w:t>
      </w:r>
      <w:proofErr w:type="spellEnd"/>
      <w:r w:rsidRPr="00C37C77">
        <w:rPr>
          <w:rFonts w:ascii="Times New Roman" w:eastAsia="Times New Roman" w:hAnsi="Times New Roman" w:cs="Times New Roman"/>
          <w:i/>
          <w:iCs/>
          <w:lang w:val="pt-BR"/>
        </w:rPr>
        <w:t xml:space="preserve"> </w:t>
      </w:r>
      <w:proofErr w:type="spellStart"/>
      <w:r w:rsidRPr="00C37C77">
        <w:rPr>
          <w:rFonts w:ascii="Times New Roman" w:eastAsia="Times New Roman" w:hAnsi="Times New Roman" w:cs="Times New Roman"/>
          <w:i/>
          <w:iCs/>
          <w:lang w:val="pt-BR"/>
        </w:rPr>
        <w:t>of</w:t>
      </w:r>
      <w:proofErr w:type="spellEnd"/>
      <w:r w:rsidRPr="00C37C77">
        <w:rPr>
          <w:rFonts w:ascii="Times New Roman" w:eastAsia="Times New Roman" w:hAnsi="Times New Roman" w:cs="Times New Roman"/>
          <w:i/>
          <w:iCs/>
          <w:lang w:val="pt-BR"/>
        </w:rPr>
        <w:t xml:space="preserve"> </w:t>
      </w:r>
      <w:proofErr w:type="spellStart"/>
      <w:r w:rsidRPr="00C37C77">
        <w:rPr>
          <w:rFonts w:ascii="Times New Roman" w:eastAsia="Times New Roman" w:hAnsi="Times New Roman" w:cs="Times New Roman"/>
          <w:i/>
          <w:iCs/>
          <w:lang w:val="pt-BR"/>
        </w:rPr>
        <w:t>the</w:t>
      </w:r>
      <w:proofErr w:type="spellEnd"/>
      <w:r w:rsidRPr="00C37C77">
        <w:rPr>
          <w:rFonts w:ascii="Times New Roman" w:eastAsia="Times New Roman" w:hAnsi="Times New Roman" w:cs="Times New Roman"/>
          <w:i/>
          <w:iCs/>
          <w:lang w:val="pt-BR"/>
        </w:rPr>
        <w:t xml:space="preserve"> XII World </w:t>
      </w:r>
      <w:proofErr w:type="spellStart"/>
      <w:r w:rsidRPr="00C37C77">
        <w:rPr>
          <w:rFonts w:ascii="Times New Roman" w:eastAsia="Times New Roman" w:hAnsi="Times New Roman" w:cs="Times New Roman"/>
          <w:i/>
          <w:iCs/>
          <w:lang w:val="pt-BR"/>
        </w:rPr>
        <w:t>Water</w:t>
      </w:r>
      <w:proofErr w:type="spellEnd"/>
      <w:r w:rsidRPr="00C37C77">
        <w:rPr>
          <w:rFonts w:ascii="Times New Roman" w:eastAsia="Times New Roman" w:hAnsi="Times New Roman" w:cs="Times New Roman"/>
          <w:i/>
          <w:iCs/>
          <w:lang w:val="pt-BR"/>
        </w:rPr>
        <w:t xml:space="preserve"> Congress</w:t>
      </w:r>
      <w:r w:rsidRPr="00C37C77">
        <w:rPr>
          <w:rFonts w:ascii="Times New Roman" w:eastAsia="Times New Roman" w:hAnsi="Times New Roman" w:cs="Times New Roman"/>
          <w:lang w:val="pt-BR"/>
        </w:rPr>
        <w:t>. IWRA.</w:t>
      </w:r>
      <w:r w:rsidRPr="00C37C77">
        <w:rPr>
          <w:rFonts w:ascii="Times New Roman" w:eastAsia="Times New Roman" w:hAnsi="Times New Roman" w:cs="Times New Roman"/>
          <w:lang w:val="pt-BR"/>
        </w:rPr>
        <w:br/>
      </w:r>
      <w:hyperlink r:id="rId30" w:tgtFrame="_new" w:history="1">
        <w:r w:rsidRPr="00C37C77">
          <w:rPr>
            <w:rStyle w:val="Hyperlink"/>
            <w:rFonts w:ascii="Times New Roman" w:eastAsia="Times New Roman" w:hAnsi="Times New Roman" w:cs="Times New Roman"/>
            <w:color w:val="auto"/>
            <w:u w:val="none"/>
            <w:lang w:val="pt-BR"/>
          </w:rPr>
          <w:t>https://iwra.org/proceedings/congress/resource/PAP00-6006.pdf</w:t>
        </w:r>
      </w:hyperlink>
    </w:p>
    <w:p w14:paraId="154E8CE8"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lastRenderedPageBreak/>
        <w:t xml:space="preserve">De Sousa Júnior, W. C. (2004). </w:t>
      </w:r>
      <w:r w:rsidRPr="00C37C77">
        <w:rPr>
          <w:rFonts w:ascii="Times New Roman" w:eastAsia="Times New Roman" w:hAnsi="Times New Roman" w:cs="Times New Roman"/>
          <w:i/>
          <w:iCs/>
          <w:lang w:val="pt-BR"/>
        </w:rPr>
        <w:t>Gestão das águas no Brasil: Reflexões, diagnósticos e desafios</w:t>
      </w:r>
      <w:r w:rsidRPr="00C37C77">
        <w:rPr>
          <w:rFonts w:ascii="Times New Roman" w:eastAsia="Times New Roman" w:hAnsi="Times New Roman" w:cs="Times New Roman"/>
          <w:lang w:val="pt-BR"/>
        </w:rPr>
        <w:t>. Editora Peirópolis.</w:t>
      </w:r>
    </w:p>
    <w:p w14:paraId="0180508A"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Duarte, C. C., </w:t>
      </w:r>
      <w:proofErr w:type="spellStart"/>
      <w:r w:rsidRPr="00C37C77">
        <w:rPr>
          <w:rFonts w:ascii="Times New Roman" w:eastAsia="Times New Roman" w:hAnsi="Times New Roman" w:cs="Times New Roman"/>
          <w:lang w:val="pt-BR"/>
        </w:rPr>
        <w:t>Galvíncio</w:t>
      </w:r>
      <w:proofErr w:type="spellEnd"/>
      <w:r w:rsidRPr="00C37C77">
        <w:rPr>
          <w:rFonts w:ascii="Times New Roman" w:eastAsia="Times New Roman" w:hAnsi="Times New Roman" w:cs="Times New Roman"/>
          <w:lang w:val="pt-BR"/>
        </w:rPr>
        <w:t xml:space="preserve">, J. D., Corrêa, A. C. de B., &amp; Araújo, M. do S. B. de. (2007). Análise fisiográfica da bacia hidrográfica do rio </w:t>
      </w:r>
      <w:proofErr w:type="spellStart"/>
      <w:r w:rsidRPr="00C37C77">
        <w:rPr>
          <w:rFonts w:ascii="Times New Roman" w:eastAsia="Times New Roman" w:hAnsi="Times New Roman" w:cs="Times New Roman"/>
          <w:lang w:val="pt-BR"/>
        </w:rPr>
        <w:t>Tapacurá</w:t>
      </w:r>
      <w:proofErr w:type="spellEnd"/>
      <w:r w:rsidRPr="00C37C77">
        <w:rPr>
          <w:rFonts w:ascii="Times New Roman" w:eastAsia="Times New Roman" w:hAnsi="Times New Roman" w:cs="Times New Roman"/>
          <w:lang w:val="pt-BR"/>
        </w:rPr>
        <w:t xml:space="preserve"> – PE. </w:t>
      </w:r>
      <w:r w:rsidRPr="00C37C77">
        <w:rPr>
          <w:rFonts w:ascii="Times New Roman" w:eastAsia="Times New Roman" w:hAnsi="Times New Roman" w:cs="Times New Roman"/>
          <w:i/>
          <w:iCs/>
          <w:lang w:val="pt-BR"/>
        </w:rPr>
        <w:t>Revista de Geografia, 24</w:t>
      </w:r>
      <w:r w:rsidRPr="00C37C77">
        <w:rPr>
          <w:rFonts w:ascii="Times New Roman" w:eastAsia="Times New Roman" w:hAnsi="Times New Roman" w:cs="Times New Roman"/>
          <w:lang w:val="pt-BR"/>
        </w:rPr>
        <w:t>(2), 50–64.</w:t>
      </w:r>
    </w:p>
    <w:p w14:paraId="329E70B6"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proofErr w:type="spellStart"/>
      <w:r w:rsidRPr="00C37C77">
        <w:rPr>
          <w:rFonts w:ascii="Times New Roman" w:eastAsia="Times New Roman" w:hAnsi="Times New Roman" w:cs="Times New Roman"/>
          <w:lang w:val="pt-BR"/>
        </w:rPr>
        <w:t>Galvíncio</w:t>
      </w:r>
      <w:proofErr w:type="spellEnd"/>
      <w:r w:rsidRPr="00C37C77">
        <w:rPr>
          <w:rFonts w:ascii="Times New Roman" w:eastAsia="Times New Roman" w:hAnsi="Times New Roman" w:cs="Times New Roman"/>
          <w:lang w:val="pt-BR"/>
        </w:rPr>
        <w:t xml:space="preserve">, J. D. (2021). Impacto do aumento de CO₂ nas precipitações do estado de Pernambuco. </w:t>
      </w:r>
      <w:r w:rsidRPr="00C37C77">
        <w:rPr>
          <w:rFonts w:ascii="Times New Roman" w:eastAsia="Times New Roman" w:hAnsi="Times New Roman" w:cs="Times New Roman"/>
          <w:i/>
          <w:iCs/>
          <w:lang w:val="pt-BR"/>
        </w:rPr>
        <w:t>Revista Brasileira de Geografia Física, 14</w:t>
      </w:r>
      <w:r w:rsidRPr="00C37C77">
        <w:rPr>
          <w:rFonts w:ascii="Times New Roman" w:eastAsia="Times New Roman" w:hAnsi="Times New Roman" w:cs="Times New Roman"/>
          <w:lang w:val="pt-BR"/>
        </w:rPr>
        <w:t>(3), 1828–1839.</w:t>
      </w:r>
    </w:p>
    <w:p w14:paraId="0356C0E7"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Ge, S., Qiao, X., Zhao, X., Li, X., &amp; Liu, Y. (2021). </w:t>
      </w:r>
      <w:proofErr w:type="spellStart"/>
      <w:r w:rsidRPr="00C37C77">
        <w:rPr>
          <w:rFonts w:ascii="Times New Roman" w:eastAsia="Times New Roman" w:hAnsi="Times New Roman" w:cs="Times New Roman"/>
          <w:lang w:val="pt-BR"/>
        </w:rPr>
        <w:t>Microcystin</w:t>
      </w:r>
      <w:proofErr w:type="spellEnd"/>
      <w:r w:rsidRPr="00C37C77">
        <w:rPr>
          <w:rFonts w:ascii="Times New Roman" w:eastAsia="Times New Roman" w:hAnsi="Times New Roman" w:cs="Times New Roman"/>
          <w:lang w:val="pt-BR"/>
        </w:rPr>
        <w:t xml:space="preserve"> in </w:t>
      </w:r>
      <w:proofErr w:type="spellStart"/>
      <w:r w:rsidRPr="00C37C77">
        <w:rPr>
          <w:rFonts w:ascii="Times New Roman" w:eastAsia="Times New Roman" w:hAnsi="Times New Roman" w:cs="Times New Roman"/>
          <w:lang w:val="pt-BR"/>
        </w:rPr>
        <w:t>source</w:t>
      </w:r>
      <w:proofErr w:type="spellEnd"/>
      <w:r w:rsidRPr="00C37C77">
        <w:rPr>
          <w:rFonts w:ascii="Times New Roman" w:eastAsia="Times New Roman" w:hAnsi="Times New Roman" w:cs="Times New Roman"/>
          <w:lang w:val="pt-BR"/>
        </w:rPr>
        <w:t xml:space="preserve"> </w:t>
      </w:r>
      <w:proofErr w:type="spellStart"/>
      <w:r w:rsidRPr="00C37C77">
        <w:rPr>
          <w:rFonts w:ascii="Times New Roman" w:eastAsia="Times New Roman" w:hAnsi="Times New Roman" w:cs="Times New Roman"/>
          <w:lang w:val="pt-BR"/>
        </w:rPr>
        <w:t>water</w:t>
      </w:r>
      <w:proofErr w:type="spellEnd"/>
      <w:r w:rsidRPr="00C37C77">
        <w:rPr>
          <w:rFonts w:ascii="Times New Roman" w:eastAsia="Times New Roman" w:hAnsi="Times New Roman" w:cs="Times New Roman"/>
          <w:lang w:val="pt-BR"/>
        </w:rPr>
        <w:t xml:space="preserve">: </w:t>
      </w:r>
      <w:proofErr w:type="spellStart"/>
      <w:r w:rsidRPr="00C37C77">
        <w:rPr>
          <w:rFonts w:ascii="Times New Roman" w:eastAsia="Times New Roman" w:hAnsi="Times New Roman" w:cs="Times New Roman"/>
          <w:lang w:val="pt-BR"/>
        </w:rPr>
        <w:t>Pollution</w:t>
      </w:r>
      <w:proofErr w:type="spellEnd"/>
      <w:r w:rsidRPr="00C37C77">
        <w:rPr>
          <w:rFonts w:ascii="Times New Roman" w:eastAsia="Times New Roman" w:hAnsi="Times New Roman" w:cs="Times New Roman"/>
          <w:lang w:val="pt-BR"/>
        </w:rPr>
        <w:t xml:space="preserve"> </w:t>
      </w:r>
      <w:proofErr w:type="spellStart"/>
      <w:r w:rsidRPr="00C37C77">
        <w:rPr>
          <w:rFonts w:ascii="Times New Roman" w:eastAsia="Times New Roman" w:hAnsi="Times New Roman" w:cs="Times New Roman"/>
          <w:lang w:val="pt-BR"/>
        </w:rPr>
        <w:t>characteristics</w:t>
      </w:r>
      <w:proofErr w:type="spellEnd"/>
      <w:r w:rsidRPr="00C37C77">
        <w:rPr>
          <w:rFonts w:ascii="Times New Roman" w:eastAsia="Times New Roman" w:hAnsi="Times New Roman" w:cs="Times New Roman"/>
          <w:lang w:val="pt-BR"/>
        </w:rPr>
        <w:t xml:space="preserve"> </w:t>
      </w:r>
      <w:proofErr w:type="spellStart"/>
      <w:r w:rsidRPr="00C37C77">
        <w:rPr>
          <w:rFonts w:ascii="Times New Roman" w:eastAsia="Times New Roman" w:hAnsi="Times New Roman" w:cs="Times New Roman"/>
          <w:lang w:val="pt-BR"/>
        </w:rPr>
        <w:t>and</w:t>
      </w:r>
      <w:proofErr w:type="spellEnd"/>
      <w:r w:rsidRPr="00C37C77">
        <w:rPr>
          <w:rFonts w:ascii="Times New Roman" w:eastAsia="Times New Roman" w:hAnsi="Times New Roman" w:cs="Times New Roman"/>
          <w:lang w:val="pt-BR"/>
        </w:rPr>
        <w:t xml:space="preserve"> </w:t>
      </w:r>
      <w:proofErr w:type="spellStart"/>
      <w:r w:rsidRPr="00C37C77">
        <w:rPr>
          <w:rFonts w:ascii="Times New Roman" w:eastAsia="Times New Roman" w:hAnsi="Times New Roman" w:cs="Times New Roman"/>
          <w:lang w:val="pt-BR"/>
        </w:rPr>
        <w:t>human</w:t>
      </w:r>
      <w:proofErr w:type="spellEnd"/>
      <w:r w:rsidRPr="00C37C77">
        <w:rPr>
          <w:rFonts w:ascii="Times New Roman" w:eastAsia="Times New Roman" w:hAnsi="Times New Roman" w:cs="Times New Roman"/>
          <w:lang w:val="pt-BR"/>
        </w:rPr>
        <w:t xml:space="preserve"> </w:t>
      </w:r>
      <w:proofErr w:type="spellStart"/>
      <w:r w:rsidRPr="00C37C77">
        <w:rPr>
          <w:rFonts w:ascii="Times New Roman" w:eastAsia="Times New Roman" w:hAnsi="Times New Roman" w:cs="Times New Roman"/>
          <w:lang w:val="pt-BR"/>
        </w:rPr>
        <w:t>health</w:t>
      </w:r>
      <w:proofErr w:type="spellEnd"/>
      <w:r w:rsidRPr="00C37C77">
        <w:rPr>
          <w:rFonts w:ascii="Times New Roman" w:eastAsia="Times New Roman" w:hAnsi="Times New Roman" w:cs="Times New Roman"/>
          <w:lang w:val="pt-BR"/>
        </w:rPr>
        <w:t xml:space="preserve"> </w:t>
      </w:r>
      <w:proofErr w:type="spellStart"/>
      <w:r w:rsidRPr="00C37C77">
        <w:rPr>
          <w:rFonts w:ascii="Times New Roman" w:eastAsia="Times New Roman" w:hAnsi="Times New Roman" w:cs="Times New Roman"/>
          <w:lang w:val="pt-BR"/>
        </w:rPr>
        <w:t>risk</w:t>
      </w:r>
      <w:proofErr w:type="spellEnd"/>
      <w:r w:rsidRPr="00C37C77">
        <w:rPr>
          <w:rFonts w:ascii="Times New Roman" w:eastAsia="Times New Roman" w:hAnsi="Times New Roman" w:cs="Times New Roman"/>
          <w:lang w:val="pt-BR"/>
        </w:rPr>
        <w:t xml:space="preserve"> assessment. </w:t>
      </w:r>
      <w:r w:rsidRPr="00C37C77">
        <w:rPr>
          <w:rFonts w:ascii="Times New Roman" w:eastAsia="Times New Roman" w:hAnsi="Times New Roman" w:cs="Times New Roman"/>
          <w:i/>
          <w:iCs/>
          <w:lang w:val="pt-BR"/>
        </w:rPr>
        <w:t xml:space="preserve">RSC </w:t>
      </w:r>
      <w:proofErr w:type="spellStart"/>
      <w:r w:rsidRPr="00C37C77">
        <w:rPr>
          <w:rFonts w:ascii="Times New Roman" w:eastAsia="Times New Roman" w:hAnsi="Times New Roman" w:cs="Times New Roman"/>
          <w:i/>
          <w:iCs/>
          <w:lang w:val="pt-BR"/>
        </w:rPr>
        <w:t>Advances</w:t>
      </w:r>
      <w:proofErr w:type="spellEnd"/>
      <w:r w:rsidRPr="00C37C77">
        <w:rPr>
          <w:rFonts w:ascii="Times New Roman" w:eastAsia="Times New Roman" w:hAnsi="Times New Roman" w:cs="Times New Roman"/>
          <w:i/>
          <w:iCs/>
          <w:lang w:val="pt-BR"/>
        </w:rPr>
        <w:t>, 11</w:t>
      </w:r>
      <w:r w:rsidRPr="00C37C77">
        <w:rPr>
          <w:rFonts w:ascii="Times New Roman" w:eastAsia="Times New Roman" w:hAnsi="Times New Roman" w:cs="Times New Roman"/>
          <w:lang w:val="pt-BR"/>
        </w:rPr>
        <w:t>, 6415–6422. https://doi.org/10.1039/D0RA08983D</w:t>
      </w:r>
    </w:p>
    <w:p w14:paraId="3233012C"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Goulart, M., &amp; Callisto, M. (2003). Bioindicadores de qualidade de água como ferramenta em estudos de impacto ambiental. </w:t>
      </w:r>
      <w:r w:rsidRPr="00C37C77">
        <w:rPr>
          <w:rFonts w:ascii="Times New Roman" w:eastAsia="Times New Roman" w:hAnsi="Times New Roman" w:cs="Times New Roman"/>
          <w:i/>
          <w:iCs/>
          <w:lang w:val="pt-BR"/>
        </w:rPr>
        <w:t>Revista da FAPAM, 2</w:t>
      </w:r>
      <w:r w:rsidRPr="00C37C77">
        <w:rPr>
          <w:rFonts w:ascii="Times New Roman" w:eastAsia="Times New Roman" w:hAnsi="Times New Roman" w:cs="Times New Roman"/>
          <w:lang w:val="pt-BR"/>
        </w:rPr>
        <w:t>(1), 156–164.</w:t>
      </w:r>
    </w:p>
    <w:p w14:paraId="69C0CD5C"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proofErr w:type="spellStart"/>
      <w:r w:rsidRPr="00C37C77">
        <w:rPr>
          <w:rFonts w:ascii="Times New Roman" w:eastAsia="Times New Roman" w:hAnsi="Times New Roman" w:cs="Times New Roman"/>
          <w:lang w:val="pt-BR"/>
        </w:rPr>
        <w:t>Gunkel</w:t>
      </w:r>
      <w:proofErr w:type="spellEnd"/>
      <w:r w:rsidRPr="00C37C77">
        <w:rPr>
          <w:rFonts w:ascii="Times New Roman" w:eastAsia="Times New Roman" w:hAnsi="Times New Roman" w:cs="Times New Roman"/>
          <w:lang w:val="pt-BR"/>
        </w:rPr>
        <w:t xml:space="preserve">, G., </w:t>
      </w:r>
      <w:proofErr w:type="spellStart"/>
      <w:r w:rsidRPr="00C37C77">
        <w:rPr>
          <w:rFonts w:ascii="Times New Roman" w:eastAsia="Times New Roman" w:hAnsi="Times New Roman" w:cs="Times New Roman"/>
          <w:lang w:val="pt-BR"/>
        </w:rPr>
        <w:t>Rueter</w:t>
      </w:r>
      <w:proofErr w:type="spellEnd"/>
      <w:r w:rsidRPr="00C37C77">
        <w:rPr>
          <w:rFonts w:ascii="Times New Roman" w:eastAsia="Times New Roman" w:hAnsi="Times New Roman" w:cs="Times New Roman"/>
          <w:lang w:val="pt-BR"/>
        </w:rPr>
        <w:t xml:space="preserve">, K., </w:t>
      </w:r>
      <w:proofErr w:type="spellStart"/>
      <w:r w:rsidRPr="00C37C77">
        <w:rPr>
          <w:rFonts w:ascii="Times New Roman" w:eastAsia="Times New Roman" w:hAnsi="Times New Roman" w:cs="Times New Roman"/>
          <w:lang w:val="pt-BR"/>
        </w:rPr>
        <w:t>Casallas</w:t>
      </w:r>
      <w:proofErr w:type="spellEnd"/>
      <w:r w:rsidRPr="00C37C77">
        <w:rPr>
          <w:rFonts w:ascii="Times New Roman" w:eastAsia="Times New Roman" w:hAnsi="Times New Roman" w:cs="Times New Roman"/>
          <w:lang w:val="pt-BR"/>
        </w:rPr>
        <w:t xml:space="preserve">, J., &amp; Sobral, M. (2003). </w:t>
      </w:r>
      <w:r w:rsidRPr="00C37C77">
        <w:rPr>
          <w:rFonts w:ascii="Times New Roman" w:eastAsia="Times New Roman" w:hAnsi="Times New Roman" w:cs="Times New Roman"/>
          <w:i/>
          <w:iCs/>
          <w:lang w:val="pt-BR"/>
        </w:rPr>
        <w:t xml:space="preserve">Estudos da limnologia do reservatório de </w:t>
      </w:r>
      <w:proofErr w:type="spellStart"/>
      <w:r w:rsidRPr="00C37C77">
        <w:rPr>
          <w:rFonts w:ascii="Times New Roman" w:eastAsia="Times New Roman" w:hAnsi="Times New Roman" w:cs="Times New Roman"/>
          <w:i/>
          <w:iCs/>
          <w:lang w:val="pt-BR"/>
        </w:rPr>
        <w:t>Tapacurá</w:t>
      </w:r>
      <w:proofErr w:type="spellEnd"/>
      <w:r w:rsidRPr="00C37C77">
        <w:rPr>
          <w:rFonts w:ascii="Times New Roman" w:eastAsia="Times New Roman" w:hAnsi="Times New Roman" w:cs="Times New Roman"/>
          <w:i/>
          <w:iCs/>
          <w:lang w:val="pt-BR"/>
        </w:rPr>
        <w:t xml:space="preserve"> em Pernambuco: Problemas da gestão de reservatórios no semiárido brasileiro</w:t>
      </w:r>
      <w:r w:rsidRPr="00C37C77">
        <w:rPr>
          <w:rFonts w:ascii="Times New Roman" w:eastAsia="Times New Roman" w:hAnsi="Times New Roman" w:cs="Times New Roman"/>
          <w:lang w:val="pt-BR"/>
        </w:rPr>
        <w:t>.</w:t>
      </w:r>
      <w:r w:rsidRPr="00C37C77">
        <w:rPr>
          <w:rFonts w:ascii="Times New Roman" w:eastAsia="Times New Roman" w:hAnsi="Times New Roman" w:cs="Times New Roman"/>
          <w:lang w:val="pt-BR"/>
        </w:rPr>
        <w:br/>
      </w:r>
      <w:hyperlink r:id="rId31" w:tgtFrame="_new" w:history="1">
        <w:r w:rsidRPr="00C37C77">
          <w:rPr>
            <w:rStyle w:val="Hyperlink"/>
            <w:rFonts w:ascii="Times New Roman" w:eastAsia="Times New Roman" w:hAnsi="Times New Roman" w:cs="Times New Roman"/>
            <w:color w:val="auto"/>
            <w:u w:val="none"/>
            <w:lang w:val="pt-BR"/>
          </w:rPr>
          <w:t>https://www.researchgate.net/publication/237249133</w:t>
        </w:r>
      </w:hyperlink>
    </w:p>
    <w:p w14:paraId="249338D9"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Machado, C. J. S. (2003). Recursos hídricos e cidadania no Brasil: limites e possibilidades. </w:t>
      </w:r>
      <w:r w:rsidRPr="00C37C77">
        <w:rPr>
          <w:rFonts w:ascii="Times New Roman" w:eastAsia="Times New Roman" w:hAnsi="Times New Roman" w:cs="Times New Roman"/>
          <w:i/>
          <w:iCs/>
          <w:lang w:val="pt-BR"/>
        </w:rPr>
        <w:t>Revista Brasileira de Sociologia, 11</w:t>
      </w:r>
      <w:r w:rsidRPr="00C37C77">
        <w:rPr>
          <w:rFonts w:ascii="Times New Roman" w:eastAsia="Times New Roman" w:hAnsi="Times New Roman" w:cs="Times New Roman"/>
          <w:lang w:val="pt-BR"/>
        </w:rPr>
        <w:t>(21), 105–122.</w:t>
      </w:r>
      <w:r w:rsidRPr="00C37C77">
        <w:rPr>
          <w:rFonts w:ascii="Times New Roman" w:eastAsia="Times New Roman" w:hAnsi="Times New Roman" w:cs="Times New Roman"/>
          <w:lang w:val="pt-BR"/>
        </w:rPr>
        <w:br/>
      </w:r>
      <w:hyperlink r:id="rId32" w:tgtFrame="_new" w:history="1">
        <w:r w:rsidRPr="00C37C77">
          <w:rPr>
            <w:rStyle w:val="Hyperlink"/>
            <w:rFonts w:ascii="Times New Roman" w:eastAsia="Times New Roman" w:hAnsi="Times New Roman" w:cs="Times New Roman"/>
            <w:color w:val="auto"/>
            <w:u w:val="none"/>
            <w:lang w:val="pt-BR"/>
          </w:rPr>
          <w:t>https://www.scielo.br/j/asoc/a/TGsCpQ3L7Zd4FLzSM6WtXHk</w:t>
        </w:r>
      </w:hyperlink>
    </w:p>
    <w:p w14:paraId="3EF8A6B6" w14:textId="71CE42AE"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proofErr w:type="spellStart"/>
      <w:r w:rsidRPr="00C37C77">
        <w:rPr>
          <w:rFonts w:ascii="Times New Roman" w:eastAsia="Times New Roman" w:hAnsi="Times New Roman" w:cs="Times New Roman"/>
          <w:lang w:val="pt-BR"/>
        </w:rPr>
        <w:t>Nozaki</w:t>
      </w:r>
      <w:proofErr w:type="spellEnd"/>
      <w:r w:rsidRPr="00C37C77">
        <w:rPr>
          <w:rFonts w:ascii="Times New Roman" w:eastAsia="Times New Roman" w:hAnsi="Times New Roman" w:cs="Times New Roman"/>
          <w:lang w:val="pt-BR"/>
        </w:rPr>
        <w:t xml:space="preserve">, C. T., Marcondes, M. A., Lopes, F. A., Santos, K. F. dos., &amp; </w:t>
      </w:r>
      <w:proofErr w:type="spellStart"/>
      <w:r w:rsidRPr="00C37C77">
        <w:rPr>
          <w:rFonts w:ascii="Times New Roman" w:eastAsia="Times New Roman" w:hAnsi="Times New Roman" w:cs="Times New Roman"/>
          <w:lang w:val="pt-BR"/>
        </w:rPr>
        <w:t>Larizzatti</w:t>
      </w:r>
      <w:proofErr w:type="spellEnd"/>
      <w:r w:rsidRPr="00C37C77">
        <w:rPr>
          <w:rFonts w:ascii="Times New Roman" w:eastAsia="Times New Roman" w:hAnsi="Times New Roman" w:cs="Times New Roman"/>
          <w:lang w:val="pt-BR"/>
        </w:rPr>
        <w:t xml:space="preserve">, P. S. </w:t>
      </w:r>
      <w:proofErr w:type="spellStart"/>
      <w:r w:rsidRPr="00C37C77">
        <w:rPr>
          <w:rFonts w:ascii="Times New Roman" w:eastAsia="Times New Roman" w:hAnsi="Times New Roman" w:cs="Times New Roman"/>
          <w:lang w:val="pt-BR"/>
        </w:rPr>
        <w:t>da</w:t>
      </w:r>
      <w:proofErr w:type="spellEnd"/>
      <w:r w:rsidRPr="00C37C77">
        <w:rPr>
          <w:rFonts w:ascii="Times New Roman" w:eastAsia="Times New Roman" w:hAnsi="Times New Roman" w:cs="Times New Roman"/>
          <w:lang w:val="pt-BR"/>
        </w:rPr>
        <w:t xml:space="preserve"> C. (2014). </w:t>
      </w:r>
      <w:r>
        <w:rPr>
          <w:rFonts w:ascii="Times New Roman" w:eastAsia="Times New Roman" w:hAnsi="Times New Roman" w:cs="Times New Roman"/>
          <w:lang w:val="pt-BR"/>
        </w:rPr>
        <w:br w:type="column"/>
      </w:r>
      <w:r w:rsidRPr="00C37C77">
        <w:rPr>
          <w:rFonts w:ascii="Times New Roman" w:eastAsia="Times New Roman" w:hAnsi="Times New Roman" w:cs="Times New Roman"/>
          <w:lang w:val="pt-BR"/>
        </w:rPr>
        <w:t xml:space="preserve">Comportamento temporal do oxigênio dissolvido e pH nos rios e córregos urbanos. </w:t>
      </w:r>
      <w:r w:rsidRPr="00C37C77">
        <w:rPr>
          <w:rFonts w:ascii="Times New Roman" w:eastAsia="Times New Roman" w:hAnsi="Times New Roman" w:cs="Times New Roman"/>
          <w:i/>
          <w:iCs/>
          <w:lang w:val="pt-BR"/>
        </w:rPr>
        <w:t>Atas de Saúde Ambiental, 2</w:t>
      </w:r>
      <w:r w:rsidRPr="00C37C77">
        <w:rPr>
          <w:rFonts w:ascii="Times New Roman" w:eastAsia="Times New Roman" w:hAnsi="Times New Roman" w:cs="Times New Roman"/>
          <w:lang w:val="pt-BR"/>
        </w:rPr>
        <w:t>(1), 29–44.</w:t>
      </w:r>
    </w:p>
    <w:p w14:paraId="642071B3"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proofErr w:type="spellStart"/>
      <w:r w:rsidRPr="00C37C77">
        <w:rPr>
          <w:rFonts w:ascii="Times New Roman" w:eastAsia="Times New Roman" w:hAnsi="Times New Roman" w:cs="Times New Roman"/>
          <w:lang w:val="pt-BR"/>
        </w:rPr>
        <w:t>Pizella</w:t>
      </w:r>
      <w:proofErr w:type="spellEnd"/>
      <w:r w:rsidRPr="00C37C77">
        <w:rPr>
          <w:rFonts w:ascii="Times New Roman" w:eastAsia="Times New Roman" w:hAnsi="Times New Roman" w:cs="Times New Roman"/>
          <w:lang w:val="pt-BR"/>
        </w:rPr>
        <w:t xml:space="preserve">, D. G. (2015). A relação entre planos diretores municipais e planos de bacias hidrográficas na gestão hídrica. </w:t>
      </w:r>
      <w:r w:rsidRPr="00C37C77">
        <w:rPr>
          <w:rFonts w:ascii="Times New Roman" w:eastAsia="Times New Roman" w:hAnsi="Times New Roman" w:cs="Times New Roman"/>
          <w:i/>
          <w:iCs/>
          <w:lang w:val="pt-BR"/>
        </w:rPr>
        <w:t>Revista Ambiente &amp; Água, 10</w:t>
      </w:r>
      <w:r w:rsidRPr="00C37C77">
        <w:rPr>
          <w:rFonts w:ascii="Times New Roman" w:eastAsia="Times New Roman" w:hAnsi="Times New Roman" w:cs="Times New Roman"/>
          <w:lang w:val="pt-BR"/>
        </w:rPr>
        <w:t>, 635–645.</w:t>
      </w:r>
    </w:p>
    <w:p w14:paraId="4BB6DB36"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Porto, M. F. do A., &amp; Porto, R. L. L. (2008). Gestão de recursos hídricos baseada no recorte territorial de bacias hidrográficas. </w:t>
      </w:r>
      <w:r w:rsidRPr="00C37C77">
        <w:rPr>
          <w:rFonts w:ascii="Times New Roman" w:eastAsia="Times New Roman" w:hAnsi="Times New Roman" w:cs="Times New Roman"/>
          <w:i/>
          <w:iCs/>
          <w:lang w:val="pt-BR"/>
        </w:rPr>
        <w:t>Estudos Avançados, 22</w:t>
      </w:r>
      <w:r w:rsidRPr="00C37C77">
        <w:rPr>
          <w:rFonts w:ascii="Times New Roman" w:eastAsia="Times New Roman" w:hAnsi="Times New Roman" w:cs="Times New Roman"/>
          <w:lang w:val="pt-BR"/>
        </w:rPr>
        <w:t>(63), 43–60.</w:t>
      </w:r>
      <w:r w:rsidRPr="00C37C77">
        <w:rPr>
          <w:rFonts w:ascii="Times New Roman" w:eastAsia="Times New Roman" w:hAnsi="Times New Roman" w:cs="Times New Roman"/>
          <w:lang w:val="pt-BR"/>
        </w:rPr>
        <w:br/>
      </w:r>
      <w:hyperlink r:id="rId33" w:tgtFrame="_new" w:history="1">
        <w:r w:rsidRPr="00C37C77">
          <w:rPr>
            <w:rStyle w:val="Hyperlink"/>
            <w:rFonts w:ascii="Times New Roman" w:eastAsia="Times New Roman" w:hAnsi="Times New Roman" w:cs="Times New Roman"/>
            <w:color w:val="auto"/>
            <w:u w:val="none"/>
            <w:lang w:val="pt-BR"/>
          </w:rPr>
          <w:t>https://www.scielo.br/j/ea/a/ccyh4cf7NMdbpJdhSzCRNtR</w:t>
        </w:r>
      </w:hyperlink>
    </w:p>
    <w:p w14:paraId="410471C5"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Santos, J. Y. G. dos., Silva, R. M. da., Montenegro, S. M. G. L., Santos, C. A. G., Carvalho Neto, J. G., &amp; Silva, A. M. (2015). Implicações das alterações no uso e ocupação do solo na produção de sedimentos na bacia do Rio </w:t>
      </w:r>
      <w:proofErr w:type="spellStart"/>
      <w:r w:rsidRPr="00C37C77">
        <w:rPr>
          <w:rFonts w:ascii="Times New Roman" w:eastAsia="Times New Roman" w:hAnsi="Times New Roman" w:cs="Times New Roman"/>
          <w:lang w:val="pt-BR"/>
        </w:rPr>
        <w:t>Tapacurá</w:t>
      </w:r>
      <w:proofErr w:type="spellEnd"/>
      <w:r w:rsidRPr="00C37C77">
        <w:rPr>
          <w:rFonts w:ascii="Times New Roman" w:eastAsia="Times New Roman" w:hAnsi="Times New Roman" w:cs="Times New Roman"/>
          <w:lang w:val="pt-BR"/>
        </w:rPr>
        <w:t xml:space="preserve">. In </w:t>
      </w:r>
      <w:r w:rsidRPr="00C37C77">
        <w:rPr>
          <w:rFonts w:ascii="Times New Roman" w:eastAsia="Times New Roman" w:hAnsi="Times New Roman" w:cs="Times New Roman"/>
          <w:i/>
          <w:iCs/>
          <w:lang w:val="pt-BR"/>
        </w:rPr>
        <w:t xml:space="preserve">Anais do I Congresso Internacional de </w:t>
      </w:r>
      <w:proofErr w:type="spellStart"/>
      <w:r w:rsidRPr="00C37C77">
        <w:rPr>
          <w:rFonts w:ascii="Times New Roman" w:eastAsia="Times New Roman" w:hAnsi="Times New Roman" w:cs="Times New Roman"/>
          <w:i/>
          <w:iCs/>
          <w:lang w:val="pt-BR"/>
        </w:rPr>
        <w:t>Hidrossedimentologia</w:t>
      </w:r>
      <w:proofErr w:type="spellEnd"/>
      <w:r w:rsidRPr="00C37C77">
        <w:rPr>
          <w:rFonts w:ascii="Times New Roman" w:eastAsia="Times New Roman" w:hAnsi="Times New Roman" w:cs="Times New Roman"/>
          <w:lang w:val="pt-BR"/>
        </w:rPr>
        <w:t>.</w:t>
      </w:r>
    </w:p>
    <w:p w14:paraId="628D7386"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Secretaria de Recursos Hídricos do Estado de Pernambuco. (2010). </w:t>
      </w:r>
      <w:r w:rsidRPr="00C37C77">
        <w:rPr>
          <w:rFonts w:ascii="Times New Roman" w:eastAsia="Times New Roman" w:hAnsi="Times New Roman" w:cs="Times New Roman"/>
          <w:i/>
          <w:iCs/>
          <w:lang w:val="pt-BR"/>
        </w:rPr>
        <w:t xml:space="preserve">Plano </w:t>
      </w:r>
      <w:proofErr w:type="spellStart"/>
      <w:r w:rsidRPr="00C37C77">
        <w:rPr>
          <w:rFonts w:ascii="Times New Roman" w:eastAsia="Times New Roman" w:hAnsi="Times New Roman" w:cs="Times New Roman"/>
          <w:i/>
          <w:iCs/>
          <w:lang w:val="pt-BR"/>
        </w:rPr>
        <w:t>hidroambiental</w:t>
      </w:r>
      <w:proofErr w:type="spellEnd"/>
      <w:r w:rsidRPr="00C37C77">
        <w:rPr>
          <w:rFonts w:ascii="Times New Roman" w:eastAsia="Times New Roman" w:hAnsi="Times New Roman" w:cs="Times New Roman"/>
          <w:i/>
          <w:iCs/>
          <w:lang w:val="pt-BR"/>
        </w:rPr>
        <w:t xml:space="preserve"> da bacia hidrográfica do Rio Capibaribe – Tomo III: Planos de investimentos</w:t>
      </w:r>
      <w:r w:rsidRPr="00C37C77">
        <w:rPr>
          <w:rFonts w:ascii="Times New Roman" w:eastAsia="Times New Roman" w:hAnsi="Times New Roman" w:cs="Times New Roman"/>
          <w:lang w:val="pt-BR"/>
        </w:rPr>
        <w:t>. SRH-PE/APAC.</w:t>
      </w:r>
      <w:r w:rsidRPr="00C37C77">
        <w:rPr>
          <w:rFonts w:ascii="Times New Roman" w:eastAsia="Times New Roman" w:hAnsi="Times New Roman" w:cs="Times New Roman"/>
          <w:lang w:val="pt-BR"/>
        </w:rPr>
        <w:br/>
      </w:r>
      <w:hyperlink r:id="rId34" w:tgtFrame="_new" w:history="1">
        <w:r w:rsidRPr="00C37C77">
          <w:rPr>
            <w:rStyle w:val="Hyperlink"/>
            <w:rFonts w:ascii="Times New Roman" w:eastAsia="Times New Roman" w:hAnsi="Times New Roman" w:cs="Times New Roman"/>
            <w:color w:val="auto"/>
            <w:u w:val="none"/>
            <w:lang w:val="pt-BR"/>
          </w:rPr>
          <w:t>https://www.apac.pe.gov.br/images/media/1649787904_TOMO%20III%20-%20Relatorio%20Planos%20de%20Investimentos.pdf</w:t>
        </w:r>
      </w:hyperlink>
    </w:p>
    <w:p w14:paraId="6795B72A"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Tundisi, J. G. (2006). Novas perspectivas para a gestão de recursos hídricos. </w:t>
      </w:r>
      <w:r w:rsidRPr="00C37C77">
        <w:rPr>
          <w:rFonts w:ascii="Times New Roman" w:eastAsia="Times New Roman" w:hAnsi="Times New Roman" w:cs="Times New Roman"/>
          <w:i/>
          <w:iCs/>
          <w:lang w:val="pt-BR"/>
        </w:rPr>
        <w:t>Revista USP</w:t>
      </w:r>
      <w:r w:rsidRPr="00C37C77">
        <w:rPr>
          <w:rFonts w:ascii="Times New Roman" w:eastAsia="Times New Roman" w:hAnsi="Times New Roman" w:cs="Times New Roman"/>
          <w:lang w:val="pt-BR"/>
        </w:rPr>
        <w:t>, (70), 24–35.</w:t>
      </w:r>
    </w:p>
    <w:p w14:paraId="75A0BE24"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proofErr w:type="spellStart"/>
      <w:r w:rsidRPr="00C37C77">
        <w:rPr>
          <w:rFonts w:ascii="Times New Roman" w:eastAsia="Times New Roman" w:hAnsi="Times New Roman" w:cs="Times New Roman"/>
          <w:lang w:val="pt-BR"/>
        </w:rPr>
        <w:t>Triviños</w:t>
      </w:r>
      <w:proofErr w:type="spellEnd"/>
      <w:r w:rsidRPr="00C37C77">
        <w:rPr>
          <w:rFonts w:ascii="Times New Roman" w:eastAsia="Times New Roman" w:hAnsi="Times New Roman" w:cs="Times New Roman"/>
          <w:lang w:val="pt-BR"/>
        </w:rPr>
        <w:t xml:space="preserve">, A. N. S. (1987). </w:t>
      </w:r>
      <w:r w:rsidRPr="00C37C77">
        <w:rPr>
          <w:rFonts w:ascii="Times New Roman" w:eastAsia="Times New Roman" w:hAnsi="Times New Roman" w:cs="Times New Roman"/>
          <w:i/>
          <w:iCs/>
          <w:lang w:val="pt-BR"/>
        </w:rPr>
        <w:t>Introdução à pesquisa em ciências sociais: A pesquisa qualitativa em educação</w:t>
      </w:r>
      <w:r w:rsidRPr="00C37C77">
        <w:rPr>
          <w:rFonts w:ascii="Times New Roman" w:eastAsia="Times New Roman" w:hAnsi="Times New Roman" w:cs="Times New Roman"/>
          <w:lang w:val="pt-BR"/>
        </w:rPr>
        <w:t>. Atlas.</w:t>
      </w:r>
    </w:p>
    <w:p w14:paraId="32AB5CE5" w14:textId="77777777" w:rsidR="00C37C77" w:rsidRPr="00C37C77" w:rsidRDefault="00C37C77" w:rsidP="00C37C77">
      <w:pPr>
        <w:spacing w:after="0" w:line="240" w:lineRule="auto"/>
        <w:ind w:left="283" w:hanging="283"/>
        <w:jc w:val="both"/>
        <w:rPr>
          <w:rFonts w:ascii="Times New Roman" w:eastAsia="Times New Roman" w:hAnsi="Times New Roman" w:cs="Times New Roman"/>
          <w:lang w:val="pt-BR"/>
        </w:rPr>
      </w:pPr>
      <w:r w:rsidRPr="00C37C77">
        <w:rPr>
          <w:rFonts w:ascii="Times New Roman" w:eastAsia="Times New Roman" w:hAnsi="Times New Roman" w:cs="Times New Roman"/>
          <w:lang w:val="pt-BR"/>
        </w:rPr>
        <w:t xml:space="preserve">Von Sperling, M. (2007). </w:t>
      </w:r>
      <w:r w:rsidRPr="00C37C77">
        <w:rPr>
          <w:rFonts w:ascii="Times New Roman" w:eastAsia="Times New Roman" w:hAnsi="Times New Roman" w:cs="Times New Roman"/>
          <w:i/>
          <w:iCs/>
          <w:lang w:val="pt-BR"/>
        </w:rPr>
        <w:t>Introdução à qualidade das águas e ao tratamento de esgotos</w:t>
      </w:r>
      <w:r w:rsidRPr="00C37C77">
        <w:rPr>
          <w:rFonts w:ascii="Times New Roman" w:eastAsia="Times New Roman" w:hAnsi="Times New Roman" w:cs="Times New Roman"/>
          <w:lang w:val="pt-BR"/>
        </w:rPr>
        <w:t xml:space="preserve"> (3ª ed.). UFMG.</w:t>
      </w:r>
    </w:p>
    <w:p w14:paraId="60D498D2" w14:textId="77777777" w:rsidR="00C37C77" w:rsidRDefault="00C37C77">
      <w:pPr>
        <w:spacing w:after="0" w:line="240" w:lineRule="auto"/>
        <w:ind w:left="283" w:hanging="283"/>
        <w:jc w:val="both"/>
        <w:rPr>
          <w:rFonts w:ascii="Times New Roman" w:eastAsia="Times New Roman" w:hAnsi="Times New Roman" w:cs="Times New Roman"/>
        </w:rPr>
      </w:pPr>
    </w:p>
    <w:sectPr w:rsidR="00C37C77">
      <w:type w:val="continuous"/>
      <w:pgSz w:w="11906" w:h="16838"/>
      <w:pgMar w:top="1134" w:right="567" w:bottom="1134" w:left="1134" w:header="709" w:footer="283" w:gutter="0"/>
      <w:cols w:num="2" w:space="720" w:equalWidth="0">
        <w:col w:w="4742" w:space="720"/>
        <w:col w:w="474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D863F" w14:textId="77777777" w:rsidR="00C37C77" w:rsidRDefault="00C37C77">
      <w:pPr>
        <w:spacing w:after="0" w:line="240" w:lineRule="auto"/>
      </w:pPr>
      <w:r>
        <w:separator/>
      </w:r>
    </w:p>
  </w:endnote>
  <w:endnote w:type="continuationSeparator" w:id="0">
    <w:p w14:paraId="7CCE28A6" w14:textId="77777777" w:rsidR="00C37C77" w:rsidRDefault="00C3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341A70-29C8-4F41-8E23-058EB4246416}"/>
    <w:embedBold r:id="rId2" w:fontKey="{4EEA27E1-D2EA-4F75-A871-08B505711D4F}"/>
  </w:font>
  <w:font w:name="Georgia">
    <w:panose1 w:val="02040502050405020303"/>
    <w:charset w:val="00"/>
    <w:family w:val="roman"/>
    <w:pitch w:val="variable"/>
    <w:sig w:usb0="00000287" w:usb1="00000000" w:usb2="00000000" w:usb3="00000000" w:csb0="0000009F" w:csb1="00000000"/>
    <w:embedItalic r:id="rId3" w:fontKey="{05FB3F06-23DF-487F-B169-6C29AC7B14C4}"/>
  </w:font>
  <w:font w:name="Cambria">
    <w:panose1 w:val="02040503050406030204"/>
    <w:charset w:val="00"/>
    <w:family w:val="roman"/>
    <w:pitch w:val="variable"/>
    <w:sig w:usb0="E00006FF" w:usb1="420024FF" w:usb2="02000000" w:usb3="00000000" w:csb0="0000019F" w:csb1="00000000"/>
    <w:embedRegular r:id="rId4" w:fontKey="{34A5A835-4CC6-418A-8D41-D7E8564A8A77}"/>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5" w:subsetted="1" w:fontKey="{14E5F8F1-72CC-4F70-9298-11B34DB28C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689546"/>
      <w:docPartObj>
        <w:docPartGallery w:val="Page Numbers (Bottom of Page)"/>
        <w:docPartUnique/>
      </w:docPartObj>
    </w:sdtPr>
    <w:sdtContent>
      <w:p w14:paraId="7DBA7AA0" w14:textId="3E7CF0AB" w:rsidR="00C37C77" w:rsidRDefault="00C37C77">
        <w:pPr>
          <w:pStyle w:val="Rodap"/>
          <w:jc w:val="right"/>
        </w:pPr>
        <w:r>
          <w:fldChar w:fldCharType="begin"/>
        </w:r>
        <w:r>
          <w:instrText>PAGE   \* MERGEFORMAT</w:instrText>
        </w:r>
        <w:r>
          <w:fldChar w:fldCharType="separate"/>
        </w:r>
        <w:r>
          <w:rPr>
            <w:lang w:val="pt-BR"/>
          </w:rPr>
          <w:t>2</w:t>
        </w:r>
        <w:r>
          <w:fldChar w:fldCharType="end"/>
        </w:r>
      </w:p>
    </w:sdtContent>
  </w:sdt>
  <w:p w14:paraId="15F8E98A" w14:textId="650BDD42" w:rsidR="006472DD" w:rsidRDefault="00C37C77">
    <w:pPr>
      <w:pBdr>
        <w:top w:val="nil"/>
        <w:left w:val="nil"/>
        <w:bottom w:val="nil"/>
        <w:right w:val="nil"/>
        <w:between w:val="nil"/>
      </w:pBdr>
      <w:tabs>
        <w:tab w:val="center" w:pos="4252"/>
        <w:tab w:val="right" w:pos="8504"/>
      </w:tabs>
      <w:spacing w:after="0" w:line="240" w:lineRule="auto"/>
      <w:rPr>
        <w:color w:val="000000"/>
      </w:rPr>
    </w:pPr>
    <w:r>
      <w:rPr>
        <w:rFonts w:ascii="Times New Roman" w:eastAsia="Times New Roman" w:hAnsi="Times New Roman" w:cs="Times New Roman"/>
        <w:i/>
        <w:iCs/>
        <w:sz w:val="20"/>
        <w:szCs w:val="20"/>
      </w:rPr>
      <w:t>I.M.M. Santos et al. / Journal of Hyperspectral Remote Sensing 1</w:t>
    </w:r>
    <w:r>
      <w:rPr>
        <w:rFonts w:ascii="Times New Roman" w:eastAsia="Times New Roman" w:hAnsi="Times New Roman" w:cs="Times New Roman"/>
        <w:i/>
        <w:iCs/>
        <w:sz w:val="20"/>
        <w:szCs w:val="20"/>
      </w:rPr>
      <w:t>6</w:t>
    </w:r>
    <w:r>
      <w:rPr>
        <w:rFonts w:ascii="Times New Roman" w:eastAsia="Times New Roman" w:hAnsi="Times New Roman" w:cs="Times New Roman"/>
        <w:i/>
        <w:iCs/>
        <w:sz w:val="20"/>
        <w:szCs w:val="20"/>
      </w:rPr>
      <w:t xml:space="preserve"> (2026) 1- 14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4299" w14:textId="77777777" w:rsidR="00C37C77" w:rsidRDefault="00C37C77">
      <w:pPr>
        <w:spacing w:after="0" w:line="240" w:lineRule="auto"/>
      </w:pPr>
      <w:r>
        <w:separator/>
      </w:r>
    </w:p>
  </w:footnote>
  <w:footnote w:type="continuationSeparator" w:id="0">
    <w:p w14:paraId="5EED58E1" w14:textId="77777777" w:rsidR="00C37C77" w:rsidRDefault="00C37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5A68" w14:textId="77777777" w:rsidR="006472DD" w:rsidRDefault="006472DD">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C2F48"/>
    <w:multiLevelType w:val="multilevel"/>
    <w:tmpl w:val="56A80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2B65FE"/>
    <w:multiLevelType w:val="multilevel"/>
    <w:tmpl w:val="09542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097FEA"/>
    <w:multiLevelType w:val="multilevel"/>
    <w:tmpl w:val="0CBC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26327806">
    <w:abstractNumId w:val="2"/>
  </w:num>
  <w:num w:numId="2" w16cid:durableId="347566496">
    <w:abstractNumId w:val="0"/>
  </w:num>
  <w:num w:numId="3" w16cid:durableId="1512914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2DD"/>
    <w:rsid w:val="001C423E"/>
    <w:rsid w:val="006472DD"/>
    <w:rsid w:val="00C37C77"/>
    <w:rsid w:val="00DF1A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B059D"/>
  <w15:docId w15:val="{49D0CBD2-B313-4C0A-8CE5-5DEE3F8D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spacing w:after="0" w:line="240" w:lineRule="auto"/>
    </w:pPr>
    <w:rPr>
      <w:rFonts w:ascii="Cambria" w:eastAsia="Cambria" w:hAnsi="Cambria" w:cs="Cambria"/>
    </w:rPr>
    <w:tblPr>
      <w:tblStyleRowBandSize w:val="1"/>
      <w:tblStyleColBandSize w:val="1"/>
      <w:tblCellMar>
        <w:top w:w="0" w:type="dxa"/>
        <w:left w:w="0" w:type="dxa"/>
        <w:bottom w:w="0" w:type="dxa"/>
        <w:right w:w="0" w:type="dxa"/>
      </w:tblCellMar>
    </w:tblPr>
  </w:style>
  <w:style w:type="character" w:styleId="Hyperlink">
    <w:name w:val="Hyperlink"/>
    <w:basedOn w:val="Fontepargpadro"/>
    <w:uiPriority w:val="99"/>
    <w:unhideWhenUsed/>
    <w:rsid w:val="00C37C77"/>
    <w:rPr>
      <w:color w:val="0000FF" w:themeColor="hyperlink"/>
      <w:u w:val="single"/>
    </w:rPr>
  </w:style>
  <w:style w:type="character" w:styleId="MenoPendente">
    <w:name w:val="Unresolved Mention"/>
    <w:basedOn w:val="Fontepargpadro"/>
    <w:uiPriority w:val="99"/>
    <w:semiHidden/>
    <w:unhideWhenUsed/>
    <w:rsid w:val="00C37C77"/>
    <w:rPr>
      <w:color w:val="605E5C"/>
      <w:shd w:val="clear" w:color="auto" w:fill="E1DFDD"/>
    </w:rPr>
  </w:style>
  <w:style w:type="paragraph" w:styleId="Cabealho">
    <w:name w:val="header"/>
    <w:basedOn w:val="Normal"/>
    <w:link w:val="CabealhoChar"/>
    <w:uiPriority w:val="99"/>
    <w:unhideWhenUsed/>
    <w:rsid w:val="00C37C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7C77"/>
  </w:style>
  <w:style w:type="paragraph" w:styleId="Rodap">
    <w:name w:val="footer"/>
    <w:basedOn w:val="Normal"/>
    <w:link w:val="RodapChar"/>
    <w:uiPriority w:val="99"/>
    <w:unhideWhenUsed/>
    <w:rsid w:val="00C37C77"/>
    <w:pPr>
      <w:tabs>
        <w:tab w:val="center" w:pos="4252"/>
        <w:tab w:val="right" w:pos="8504"/>
      </w:tabs>
      <w:spacing w:after="0" w:line="240" w:lineRule="auto"/>
    </w:pPr>
  </w:style>
  <w:style w:type="character" w:customStyle="1" w:styleId="RodapChar">
    <w:name w:val="Rodapé Char"/>
    <w:basedOn w:val="Fontepargpadro"/>
    <w:link w:val="Rodap"/>
    <w:uiPriority w:val="99"/>
    <w:rsid w:val="00C3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bianca.renata@ufpe.br" TargetMode="External"/><Relationship Id="rId18" Type="http://schemas.openxmlformats.org/officeDocument/2006/relationships/image" Target="media/image3.png"/><Relationship Id="rId26" Type="http://schemas.openxmlformats.org/officeDocument/2006/relationships/hyperlink" Target="https://www2.camara.leg.br/legin/fed/decret/1930-1939/decreto-24643-10-julho-1934-498122-normaatualizada-pe.html"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s://www.apac.pe.gov.br/images/media/1649787904_TOMO%20III%20-%20Relatorio%20Planos%20de%20Investimentos.pdf" TargetMode="External"/><Relationship Id="rId7" Type="http://schemas.openxmlformats.org/officeDocument/2006/relationships/hyperlink" Target="http://www.periodicos.ufpe.br/revistas/jhrs" TargetMode="External"/><Relationship Id="rId12" Type="http://schemas.openxmlformats.org/officeDocument/2006/relationships/hyperlink" Target="mailto:miguel.jnascimento@ufpe.br" TargetMode="External"/><Relationship Id="rId17" Type="http://schemas.openxmlformats.org/officeDocument/2006/relationships/image" Target="media/image2.png"/><Relationship Id="rId25" Type="http://schemas.openxmlformats.org/officeDocument/2006/relationships/hyperlink" Target="https://www.ana.gov.br/portalpnqa/indicadores-indice-aguas.aspx?utm_source=chatgpt.com" TargetMode="External"/><Relationship Id="rId33" Type="http://schemas.openxmlformats.org/officeDocument/2006/relationships/hyperlink" Target="https://www.scielo.br/j/ea/a/ccyh4cf7NMdbpJdhSzCRNtR"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s://educapes.capes.gov.br/bitstream/capes/737878/1/contaminantes-emergentes-uma-visao-ecotoxicologica-sobre-o-impacto-dos-farmacos-no-meio-ambiente-e-na-saude-publica.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raes.andrade@ufpe.br" TargetMode="External"/><Relationship Id="rId24" Type="http://schemas.openxmlformats.org/officeDocument/2006/relationships/hyperlink" Target="https://www.ana.gov.br/portalpnqa/indicadores-indice-aguas.aspx?utm_source=chatgpt.com" TargetMode="External"/><Relationship Id="rId32" Type="http://schemas.openxmlformats.org/officeDocument/2006/relationships/hyperlink" Target="https://www.scielo.br/j/asoc/a/TGsCpQ3L7Zd4FLzSM6WtXHk"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www.planalto.gov.br/ccivil_03/_ato2019-2022/2020/lei/l14026.htm" TargetMode="External"/><Relationship Id="rId36" Type="http://schemas.openxmlformats.org/officeDocument/2006/relationships/theme" Target="theme/theme1.xml"/><Relationship Id="rId10" Type="http://schemas.openxmlformats.org/officeDocument/2006/relationships/hyperlink" Target="mailto:carlos.jacintosilva@ufpe.br" TargetMode="External"/><Relationship Id="rId19" Type="http://schemas.openxmlformats.org/officeDocument/2006/relationships/image" Target="media/image4.png"/><Relationship Id="rId31" Type="http://schemas.openxmlformats.org/officeDocument/2006/relationships/hyperlink" Target="https://www.researchgate.net/publication/237249133" TargetMode="External"/><Relationship Id="rId4" Type="http://schemas.openxmlformats.org/officeDocument/2006/relationships/webSettings" Target="webSettings.xml"/><Relationship Id="rId9" Type="http://schemas.openxmlformats.org/officeDocument/2006/relationships/hyperlink" Target="mailto:gabriel.hssilva@ufpe.br" TargetMode="Externa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www.planalto.gov.br/ccivil_03/leis/l9433.htm" TargetMode="External"/><Relationship Id="rId30" Type="http://schemas.openxmlformats.org/officeDocument/2006/relationships/hyperlink" Target="https://iwra.org/proceedings/congress/resource/PAP00-6006.pdf" TargetMode="External"/><Relationship Id="rId35" Type="http://schemas.openxmlformats.org/officeDocument/2006/relationships/fontTable" Target="fontTable.xml"/><Relationship Id="rId8" Type="http://schemas.openxmlformats.org/officeDocument/2006/relationships/hyperlink" Target="http://www.ufpe.br/jhr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8448</Words>
  <Characters>45620</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dc:creator>
  <cp:lastModifiedBy>Gabrielly Gregório da Luz</cp:lastModifiedBy>
  <cp:revision>2</cp:revision>
  <dcterms:created xsi:type="dcterms:W3CDTF">2026-01-27T12:44:00Z</dcterms:created>
  <dcterms:modified xsi:type="dcterms:W3CDTF">2026-01-27T12:44:00Z</dcterms:modified>
</cp:coreProperties>
</file>